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80D" w:rsidRDefault="0041580D" w:rsidP="0041580D">
      <w:pPr>
        <w:spacing w:after="480"/>
        <w:jc w:val="center"/>
        <w:rPr>
          <w:b/>
          <w:sz w:val="28"/>
          <w:szCs w:val="28"/>
        </w:rPr>
      </w:pPr>
      <w:r w:rsidRPr="00535090">
        <w:rPr>
          <w:b/>
          <w:sz w:val="28"/>
          <w:szCs w:val="28"/>
        </w:rPr>
        <w:t>IRISH LANGUAGE RESOURCES FOR PRIESTS</w:t>
      </w:r>
      <w:r>
        <w:rPr>
          <w:b/>
          <w:sz w:val="28"/>
          <w:szCs w:val="28"/>
        </w:rPr>
        <w:t xml:space="preserve"> - March 2017</w:t>
      </w:r>
    </w:p>
    <w:p w:rsidR="0041580D" w:rsidRDefault="0041580D" w:rsidP="0041580D">
      <w:pPr>
        <w:spacing w:after="480"/>
        <w:rPr>
          <w:b/>
          <w:sz w:val="28"/>
          <w:szCs w:val="28"/>
        </w:rPr>
      </w:pPr>
      <w:r>
        <w:rPr>
          <w:b/>
          <w:spacing w:val="10"/>
          <w:sz w:val="28"/>
          <w:szCs w:val="28"/>
        </w:rPr>
        <w:t>A.</w:t>
      </w:r>
      <w:r w:rsidRPr="003D7285">
        <w:rPr>
          <w:b/>
          <w:spacing w:val="10"/>
          <w:sz w:val="28"/>
          <w:szCs w:val="28"/>
        </w:rPr>
        <w:t>LITURGICAL BOOKS</w:t>
      </w:r>
      <w:r>
        <w:rPr>
          <w:b/>
          <w:sz w:val="28"/>
          <w:szCs w:val="28"/>
        </w:rPr>
        <w:t xml:space="preserve">                                                                                                                        </w:t>
      </w:r>
      <w:r w:rsidRPr="003D7285">
        <w:rPr>
          <w:b/>
          <w:i/>
          <w:color w:val="FF0000"/>
          <w:sz w:val="24"/>
          <w:szCs w:val="24"/>
        </w:rPr>
        <w:t>An Leabhar Aifrinn Rómhánach</w:t>
      </w:r>
      <w:r w:rsidRPr="003D7285">
        <w:rPr>
          <w:sz w:val="24"/>
          <w:szCs w:val="24"/>
        </w:rPr>
        <w:t xml:space="preserve">, the Roman Missal (Irish language </w:t>
      </w:r>
      <w:r>
        <w:rPr>
          <w:sz w:val="24"/>
          <w:szCs w:val="24"/>
        </w:rPr>
        <w:t>version) –Translation is</w:t>
      </w:r>
      <w:r w:rsidRPr="003D7285">
        <w:rPr>
          <w:sz w:val="24"/>
          <w:szCs w:val="24"/>
        </w:rPr>
        <w:t xml:space="preserve"> com</w:t>
      </w:r>
      <w:r>
        <w:rPr>
          <w:sz w:val="24"/>
          <w:szCs w:val="24"/>
        </w:rPr>
        <w:t>plete and will be published imminen</w:t>
      </w:r>
      <w:r w:rsidRPr="003D7285">
        <w:rPr>
          <w:sz w:val="24"/>
          <w:szCs w:val="24"/>
        </w:rPr>
        <w:t xml:space="preserve">tly. With the ever increasing numbers of Gaelscoileanna in the diocese it would be good if </w:t>
      </w:r>
      <w:r w:rsidRPr="003D7285">
        <w:rPr>
          <w:b/>
          <w:sz w:val="24"/>
          <w:szCs w:val="24"/>
        </w:rPr>
        <w:t>each parish</w:t>
      </w:r>
      <w:r w:rsidRPr="003D7285">
        <w:rPr>
          <w:sz w:val="24"/>
          <w:szCs w:val="24"/>
        </w:rPr>
        <w:t xml:space="preserve"> had a copy of the Irish language Roman Missal when it is published. Please order your parish’s copy through Veritas Publications as soon as possible. </w:t>
      </w:r>
      <w:r>
        <w:rPr>
          <w:b/>
          <w:sz w:val="28"/>
          <w:szCs w:val="28"/>
        </w:rPr>
        <w:t xml:space="preserve">                                                                                                   </w:t>
      </w:r>
    </w:p>
    <w:p w:rsidR="00E53C14" w:rsidRPr="00E53C14" w:rsidRDefault="0041580D" w:rsidP="0041580D">
      <w:pPr>
        <w:spacing w:after="480"/>
        <w:rPr>
          <w:rFonts w:cstheme="minorHAnsi"/>
          <w:color w:val="000000"/>
          <w:sz w:val="24"/>
          <w:szCs w:val="24"/>
        </w:rPr>
      </w:pPr>
      <w:r w:rsidRPr="00CD32B6">
        <w:rPr>
          <w:b/>
          <w:spacing w:val="10"/>
          <w:sz w:val="28"/>
          <w:szCs w:val="28"/>
        </w:rPr>
        <w:t>B. LITURGICAL AIDS</w:t>
      </w:r>
      <w:r>
        <w:rPr>
          <w:b/>
          <w:spacing w:val="10"/>
          <w:sz w:val="28"/>
          <w:szCs w:val="28"/>
        </w:rPr>
        <w:t xml:space="preserve">                                                                                                            </w:t>
      </w:r>
      <w:r w:rsidRPr="00CD32B6">
        <w:rPr>
          <w:rFonts w:cstheme="minorHAnsi"/>
          <w:b/>
          <w:i/>
          <w:sz w:val="24"/>
          <w:szCs w:val="24"/>
        </w:rPr>
        <w:t xml:space="preserve">1.  </w:t>
      </w:r>
      <w:r w:rsidRPr="00CD32B6">
        <w:rPr>
          <w:rFonts w:cstheme="minorHAnsi"/>
          <w:b/>
          <w:i/>
          <w:color w:val="FF0000"/>
          <w:sz w:val="24"/>
          <w:szCs w:val="24"/>
        </w:rPr>
        <w:t>An tAifreann Naofa</w:t>
      </w:r>
      <w:r w:rsidRPr="00CD32B6">
        <w:rPr>
          <w:rFonts w:cstheme="minorHAnsi"/>
          <w:sz w:val="24"/>
          <w:szCs w:val="24"/>
        </w:rPr>
        <w:t xml:space="preserve"> </w:t>
      </w:r>
      <w:r w:rsidRPr="00CD32B6">
        <w:rPr>
          <w:rFonts w:cstheme="minorHAnsi"/>
          <w:b/>
          <w:i/>
          <w:sz w:val="24"/>
          <w:szCs w:val="24"/>
        </w:rPr>
        <w:t>(An Coiste</w:t>
      </w:r>
      <w:r>
        <w:rPr>
          <w:rFonts w:cstheme="minorHAnsi"/>
          <w:b/>
          <w:i/>
          <w:sz w:val="24"/>
          <w:szCs w:val="24"/>
        </w:rPr>
        <w:t xml:space="preserve"> </w:t>
      </w:r>
      <w:bookmarkStart w:id="0" w:name="_GoBack"/>
      <w:bookmarkEnd w:id="0"/>
      <w:r w:rsidRPr="00CD32B6">
        <w:rPr>
          <w:rFonts w:cstheme="minorHAnsi"/>
          <w:b/>
          <w:i/>
          <w:sz w:val="24"/>
          <w:szCs w:val="24"/>
        </w:rPr>
        <w:t xml:space="preserve">Tréadach, Dublin Diocese 2012) </w:t>
      </w:r>
      <w:r w:rsidRPr="00CD32B6">
        <w:rPr>
          <w:rFonts w:cstheme="minorHAnsi"/>
          <w:sz w:val="24"/>
          <w:szCs w:val="24"/>
        </w:rPr>
        <w:t xml:space="preserve">– contains the Common of the Mass in both languages, updated Irish and original English, side by side to assist celebrants with translation. This publication also contains a CD with the soundtrack of the Mass in individual easily accessible tracks to familiarise celebrants with the pronunciation of the Mass parts in Irish. This publication is available from </w:t>
      </w:r>
      <w:r w:rsidRPr="00CD32B6">
        <w:rPr>
          <w:rFonts w:cstheme="minorHAnsi"/>
          <w:b/>
          <w:sz w:val="24"/>
          <w:szCs w:val="24"/>
        </w:rPr>
        <w:t>An Coiste Tréadach</w:t>
      </w:r>
      <w:r w:rsidRPr="00CD32B6">
        <w:rPr>
          <w:rFonts w:cstheme="minorHAnsi"/>
          <w:sz w:val="24"/>
          <w:szCs w:val="24"/>
        </w:rPr>
        <w:t xml:space="preserve"> and may also be purchased in Veritas book stores. </w:t>
      </w:r>
      <w:r>
        <w:rPr>
          <w:b/>
          <w:sz w:val="28"/>
          <w:szCs w:val="28"/>
        </w:rPr>
        <w:t xml:space="preserve">                                                                                                           </w:t>
      </w:r>
      <w:r w:rsidRPr="00CD32B6">
        <w:rPr>
          <w:rFonts w:cstheme="minorHAnsi"/>
          <w:b/>
          <w:i/>
          <w:sz w:val="24"/>
          <w:szCs w:val="24"/>
        </w:rPr>
        <w:t xml:space="preserve">2. </w:t>
      </w:r>
      <w:r w:rsidRPr="00CD32B6">
        <w:rPr>
          <w:rFonts w:cstheme="minorHAnsi"/>
          <w:b/>
          <w:i/>
          <w:color w:val="FF0000"/>
          <w:sz w:val="24"/>
          <w:szCs w:val="24"/>
        </w:rPr>
        <w:t>Machnaimh Shoiscéalacha Bliain A Naomh Matha</w:t>
      </w:r>
      <w:r w:rsidRPr="00CD32B6">
        <w:rPr>
          <w:rFonts w:cstheme="minorHAnsi"/>
          <w:sz w:val="24"/>
          <w:szCs w:val="24"/>
        </w:rPr>
        <w:t xml:space="preserve">, by Cothraí Gógan, </w:t>
      </w:r>
      <w:r w:rsidRPr="00CD32B6">
        <w:rPr>
          <w:rFonts w:cstheme="minorHAnsi"/>
          <w:b/>
          <w:i/>
          <w:sz w:val="24"/>
          <w:szCs w:val="24"/>
        </w:rPr>
        <w:t xml:space="preserve">Foilseacháin Ábhair  Spioradálta (phone 01 775 8502)  – </w:t>
      </w:r>
      <w:r w:rsidRPr="00CD32B6">
        <w:rPr>
          <w:rFonts w:cstheme="minorHAnsi"/>
          <w:sz w:val="24"/>
          <w:szCs w:val="24"/>
        </w:rPr>
        <w:t>Also available</w:t>
      </w:r>
      <w:r w:rsidRPr="00CD32B6">
        <w:rPr>
          <w:rFonts w:cstheme="minorHAnsi"/>
          <w:b/>
          <w:i/>
          <w:sz w:val="24"/>
          <w:szCs w:val="24"/>
        </w:rPr>
        <w:t xml:space="preserve"> </w:t>
      </w:r>
      <w:r w:rsidRPr="00CD32B6">
        <w:rPr>
          <w:rFonts w:cstheme="minorHAnsi"/>
          <w:b/>
          <w:i/>
          <w:color w:val="FF0000"/>
          <w:sz w:val="24"/>
          <w:szCs w:val="24"/>
        </w:rPr>
        <w:t>Bliain B - Naomh Marcas</w:t>
      </w:r>
      <w:r w:rsidRPr="00CD32B6">
        <w:rPr>
          <w:rFonts w:cstheme="minorHAnsi"/>
          <w:b/>
          <w:i/>
          <w:sz w:val="24"/>
          <w:szCs w:val="24"/>
        </w:rPr>
        <w:t xml:space="preserve"> </w:t>
      </w:r>
      <w:r w:rsidRPr="00CD32B6">
        <w:rPr>
          <w:rFonts w:cstheme="minorHAnsi"/>
          <w:sz w:val="24"/>
          <w:szCs w:val="24"/>
        </w:rPr>
        <w:t>and</w:t>
      </w:r>
      <w:r w:rsidRPr="00CD32B6">
        <w:rPr>
          <w:rFonts w:cstheme="minorHAnsi"/>
          <w:b/>
          <w:i/>
          <w:sz w:val="24"/>
          <w:szCs w:val="24"/>
        </w:rPr>
        <w:t xml:space="preserve"> </w:t>
      </w:r>
      <w:r w:rsidRPr="00CD32B6">
        <w:rPr>
          <w:rFonts w:cstheme="minorHAnsi"/>
          <w:b/>
          <w:i/>
          <w:color w:val="FF0000"/>
          <w:sz w:val="24"/>
          <w:szCs w:val="24"/>
        </w:rPr>
        <w:t>Bliain C -  Naomh Lúcás</w:t>
      </w:r>
      <w:r w:rsidRPr="00CD32B6">
        <w:rPr>
          <w:rFonts w:cstheme="minorHAnsi"/>
          <w:b/>
          <w:i/>
          <w:sz w:val="24"/>
          <w:szCs w:val="24"/>
        </w:rPr>
        <w:t xml:space="preserve"> </w:t>
      </w:r>
      <w:r w:rsidRPr="00CD32B6">
        <w:rPr>
          <w:rFonts w:cstheme="minorHAnsi"/>
          <w:sz w:val="24"/>
          <w:szCs w:val="24"/>
        </w:rPr>
        <w:t xml:space="preserve">These three books contain short sermons in Irish which are most useful to priests who may consider their fluency in Irish to be on the weak side.  </w:t>
      </w:r>
      <w:r>
        <w:rPr>
          <w:b/>
          <w:sz w:val="28"/>
          <w:szCs w:val="28"/>
        </w:rPr>
        <w:t xml:space="preserve">                                    </w:t>
      </w:r>
      <w:r w:rsidRPr="00CD32B6">
        <w:rPr>
          <w:rFonts w:cstheme="minorHAnsi"/>
          <w:b/>
          <w:sz w:val="24"/>
          <w:szCs w:val="24"/>
        </w:rPr>
        <w:t>3. Irish language Missalettes:</w:t>
      </w:r>
      <w:r w:rsidRPr="00CD32B6">
        <w:rPr>
          <w:rFonts w:cstheme="minorHAnsi"/>
          <w:sz w:val="24"/>
          <w:szCs w:val="24"/>
        </w:rPr>
        <w:t xml:space="preserve">  </w:t>
      </w:r>
      <w:r w:rsidRPr="00CD32B6">
        <w:rPr>
          <w:rFonts w:cstheme="minorHAnsi"/>
          <w:color w:val="000000"/>
          <w:sz w:val="24"/>
          <w:szCs w:val="24"/>
        </w:rPr>
        <w:t>Any parish looking for missal</w:t>
      </w:r>
      <w:r>
        <w:rPr>
          <w:rFonts w:cstheme="minorHAnsi"/>
          <w:color w:val="000000"/>
          <w:sz w:val="24"/>
          <w:szCs w:val="24"/>
        </w:rPr>
        <w:t>ettes</w:t>
      </w:r>
      <w:r w:rsidRPr="00CD32B6">
        <w:rPr>
          <w:rFonts w:cstheme="minorHAnsi"/>
          <w:color w:val="000000"/>
          <w:sz w:val="24"/>
          <w:szCs w:val="24"/>
        </w:rPr>
        <w:t xml:space="preserve"> in Irish can order from </w:t>
      </w:r>
      <w:r w:rsidRPr="00CD32B6">
        <w:rPr>
          <w:rFonts w:cstheme="minorHAnsi"/>
          <w:sz w:val="24"/>
          <w:szCs w:val="24"/>
        </w:rPr>
        <w:t>Angela Morgan,</w:t>
      </w:r>
      <w:r w:rsidRPr="00CD32B6">
        <w:rPr>
          <w:rFonts w:cstheme="minorHAnsi"/>
          <w:color w:val="000000"/>
          <w:sz w:val="24"/>
          <w:szCs w:val="24"/>
        </w:rPr>
        <w:t xml:space="preserve"> Gael Linn - Tel: 01 6753296</w:t>
      </w:r>
      <w:r w:rsidR="00E53C14">
        <w:rPr>
          <w:rFonts w:cstheme="minorHAnsi"/>
          <w:color w:val="000000"/>
          <w:sz w:val="24"/>
          <w:szCs w:val="24"/>
        </w:rPr>
        <w:t xml:space="preserve"> or by email at  </w:t>
      </w:r>
      <w:hyperlink r:id="rId4" w:history="1">
        <w:r w:rsidR="00E53C14" w:rsidRPr="00FC31AE">
          <w:rPr>
            <w:rStyle w:val="Hyperlink"/>
            <w:rFonts w:asciiTheme="minorHAnsi" w:hAnsiTheme="minorHAnsi" w:cstheme="minorHAnsi"/>
            <w:sz w:val="24"/>
            <w:szCs w:val="24"/>
          </w:rPr>
          <w:t>eolas@gael-linn.ie</w:t>
        </w:r>
      </w:hyperlink>
    </w:p>
    <w:p w:rsidR="0041580D" w:rsidRPr="003D7285" w:rsidRDefault="0041580D" w:rsidP="0041580D">
      <w:pPr>
        <w:rPr>
          <w:rFonts w:cstheme="minorHAnsi"/>
          <w:sz w:val="24"/>
          <w:szCs w:val="24"/>
        </w:rPr>
      </w:pPr>
      <w:r w:rsidRPr="00CD32B6">
        <w:rPr>
          <w:b/>
          <w:spacing w:val="10"/>
          <w:sz w:val="28"/>
          <w:szCs w:val="28"/>
        </w:rPr>
        <w:t>C. WEB RESOURCES</w:t>
      </w:r>
      <w:r>
        <w:t xml:space="preserve">                                                                                                </w:t>
      </w:r>
      <w:r w:rsidRPr="00CD32B6">
        <w:rPr>
          <w:rFonts w:cstheme="minorHAnsi"/>
          <w:sz w:val="24"/>
          <w:szCs w:val="24"/>
        </w:rPr>
        <w:t xml:space="preserve"> </w:t>
      </w:r>
      <w:r>
        <w:rPr>
          <w:rFonts w:cstheme="minorHAnsi"/>
          <w:sz w:val="24"/>
          <w:szCs w:val="24"/>
        </w:rPr>
        <w:t>1.</w:t>
      </w:r>
      <w:hyperlink r:id="rId5" w:history="1">
        <w:r w:rsidRPr="00CD32B6">
          <w:rPr>
            <w:rStyle w:val="Hyperlink"/>
            <w:rFonts w:cstheme="minorHAnsi"/>
            <w:b/>
            <w:sz w:val="24"/>
            <w:szCs w:val="24"/>
          </w:rPr>
          <w:t>www</w:t>
        </w:r>
        <w:r w:rsidRPr="00CD32B6">
          <w:rPr>
            <w:rStyle w:val="Hyperlink"/>
            <w:rFonts w:cstheme="minorHAnsi"/>
            <w:sz w:val="24"/>
            <w:szCs w:val="24"/>
          </w:rPr>
          <w:t>.</w:t>
        </w:r>
        <w:r w:rsidRPr="00CD32B6">
          <w:rPr>
            <w:rStyle w:val="Hyperlink"/>
            <w:rFonts w:cstheme="minorHAnsi"/>
            <w:b/>
            <w:bCs/>
            <w:sz w:val="24"/>
            <w:szCs w:val="24"/>
          </w:rPr>
          <w:t>cumannnasagart</w:t>
        </w:r>
        <w:r w:rsidRPr="00CD32B6">
          <w:rPr>
            <w:rStyle w:val="Hyperlink"/>
            <w:rFonts w:cstheme="minorHAnsi"/>
            <w:sz w:val="24"/>
            <w:szCs w:val="24"/>
          </w:rPr>
          <w:t>.ie/</w:t>
        </w:r>
      </w:hyperlink>
      <w:r w:rsidRPr="00CD32B6">
        <w:rPr>
          <w:rStyle w:val="HTMLCite"/>
          <w:rFonts w:cstheme="minorHAnsi"/>
          <w:sz w:val="24"/>
          <w:szCs w:val="24"/>
        </w:rPr>
        <w:t xml:space="preserve"> </w:t>
      </w:r>
      <w:r w:rsidRPr="00CD32B6">
        <w:rPr>
          <w:rFonts w:cstheme="minorHAnsi"/>
          <w:color w:val="444444"/>
          <w:sz w:val="24"/>
          <w:szCs w:val="24"/>
        </w:rPr>
        <w:t xml:space="preserve"> C</w:t>
      </w:r>
      <w:r w:rsidRPr="00CD32B6">
        <w:rPr>
          <w:rFonts w:cstheme="minorHAnsi"/>
          <w:sz w:val="24"/>
          <w:szCs w:val="24"/>
        </w:rPr>
        <w:t>umann na Sagart is an association for priests who may wish to improve their service to the Irish speaking commu</w:t>
      </w:r>
      <w:r>
        <w:rPr>
          <w:rFonts w:cstheme="minorHAnsi"/>
          <w:sz w:val="24"/>
          <w:szCs w:val="24"/>
        </w:rPr>
        <w:t>nity in their parish/area  This</w:t>
      </w:r>
      <w:r w:rsidRPr="00CD32B6">
        <w:rPr>
          <w:rFonts w:cstheme="minorHAnsi"/>
          <w:sz w:val="24"/>
          <w:szCs w:val="24"/>
        </w:rPr>
        <w:t xml:space="preserve"> </w:t>
      </w:r>
      <w:r>
        <w:rPr>
          <w:rFonts w:cstheme="minorHAnsi"/>
          <w:sz w:val="24"/>
          <w:szCs w:val="24"/>
        </w:rPr>
        <w:t xml:space="preserve">website contains </w:t>
      </w:r>
      <w:r w:rsidRPr="00CD32B6">
        <w:rPr>
          <w:rFonts w:cstheme="minorHAnsi"/>
          <w:sz w:val="24"/>
          <w:szCs w:val="24"/>
        </w:rPr>
        <w:t xml:space="preserve">useful Irish language resources for priests, eg common prayers in Irish, daily Mass readings in Irish, useful resource for weekly Sunday sermons by Fr Máirtín Mac ConMara under the </w:t>
      </w:r>
      <w:r w:rsidRPr="00CD32B6">
        <w:rPr>
          <w:rFonts w:cstheme="minorHAnsi"/>
          <w:b/>
          <w:sz w:val="24"/>
          <w:szCs w:val="24"/>
        </w:rPr>
        <w:t>Machnamh</w:t>
      </w:r>
      <w:r w:rsidRPr="00CD32B6">
        <w:rPr>
          <w:rFonts w:cstheme="minorHAnsi"/>
          <w:sz w:val="24"/>
          <w:szCs w:val="24"/>
        </w:rPr>
        <w:t xml:space="preserve"> link (on the lines of </w:t>
      </w:r>
      <w:r w:rsidRPr="00CD32B6">
        <w:rPr>
          <w:rFonts w:cstheme="minorHAnsi"/>
          <w:i/>
          <w:sz w:val="24"/>
          <w:szCs w:val="24"/>
        </w:rPr>
        <w:t>Scripture in Church</w:t>
      </w:r>
      <w:r w:rsidRPr="00CD32B6">
        <w:rPr>
          <w:rFonts w:cstheme="minorHAnsi"/>
          <w:sz w:val="24"/>
          <w:szCs w:val="24"/>
        </w:rPr>
        <w:t xml:space="preserve">), the sacraments in Irish, the text of the Mass in Irish, the Funeral Rites, Calendar of Irish saints. </w:t>
      </w:r>
    </w:p>
    <w:p w:rsidR="0041580D" w:rsidRPr="00CD32B6" w:rsidRDefault="0041580D" w:rsidP="0041580D">
      <w:pPr>
        <w:spacing w:after="312" w:line="240" w:lineRule="auto"/>
        <w:jc w:val="both"/>
        <w:rPr>
          <w:rFonts w:cstheme="minorHAnsi"/>
          <w:sz w:val="24"/>
          <w:szCs w:val="24"/>
        </w:rPr>
      </w:pPr>
      <w:r w:rsidRPr="00CD32B6">
        <w:rPr>
          <w:rFonts w:cstheme="minorHAnsi"/>
          <w:sz w:val="24"/>
          <w:szCs w:val="24"/>
        </w:rPr>
        <w:t xml:space="preserve">2. </w:t>
      </w:r>
      <w:hyperlink r:id="rId6" w:history="1">
        <w:r w:rsidRPr="00CD32B6">
          <w:rPr>
            <w:rStyle w:val="Hyperlink"/>
            <w:rFonts w:cstheme="minorHAnsi"/>
            <w:b/>
            <w:sz w:val="24"/>
            <w:szCs w:val="24"/>
          </w:rPr>
          <w:t>www</w:t>
        </w:r>
        <w:r w:rsidRPr="00CD32B6">
          <w:rPr>
            <w:rStyle w:val="Hyperlink"/>
            <w:rFonts w:cstheme="minorHAnsi"/>
            <w:sz w:val="24"/>
            <w:szCs w:val="24"/>
          </w:rPr>
          <w:t>.</w:t>
        </w:r>
        <w:r w:rsidRPr="00CD32B6">
          <w:rPr>
            <w:rStyle w:val="Hyperlink"/>
            <w:rFonts w:cstheme="minorHAnsi"/>
            <w:b/>
            <w:bCs/>
            <w:sz w:val="24"/>
            <w:szCs w:val="24"/>
          </w:rPr>
          <w:t>dublindiocese</w:t>
        </w:r>
        <w:r w:rsidRPr="00CD32B6">
          <w:rPr>
            <w:rStyle w:val="Hyperlink"/>
            <w:rFonts w:cstheme="minorHAnsi"/>
            <w:sz w:val="24"/>
            <w:szCs w:val="24"/>
          </w:rPr>
          <w:t>.</w:t>
        </w:r>
        <w:r w:rsidRPr="00CD32B6">
          <w:rPr>
            <w:rStyle w:val="Hyperlink"/>
            <w:rFonts w:cstheme="minorHAnsi"/>
            <w:b/>
            <w:sz w:val="24"/>
            <w:szCs w:val="24"/>
          </w:rPr>
          <w:t>ie</w:t>
        </w:r>
        <w:r w:rsidRPr="00CD32B6">
          <w:rPr>
            <w:rStyle w:val="Hyperlink"/>
            <w:rFonts w:cstheme="minorHAnsi"/>
            <w:sz w:val="24"/>
            <w:szCs w:val="24"/>
          </w:rPr>
          <w:t>/</w:t>
        </w:r>
      </w:hyperlink>
      <w:r w:rsidRPr="00CD32B6">
        <w:rPr>
          <w:rStyle w:val="HTMLCite"/>
          <w:rFonts w:cstheme="minorHAnsi"/>
          <w:sz w:val="24"/>
          <w:szCs w:val="24"/>
        </w:rPr>
        <w:t xml:space="preserve">   has a good section in Irish and also contains the times of Masses in Irish throughout the diocese</w:t>
      </w:r>
      <w:r w:rsidRPr="00CD32B6">
        <w:rPr>
          <w:rFonts w:cstheme="minorHAnsi"/>
          <w:sz w:val="24"/>
          <w:szCs w:val="24"/>
        </w:rPr>
        <w:t xml:space="preserve">. These Masses are celebrated in Centres designated by the Archbishop for the Irish language worshipping communities </w:t>
      </w:r>
    </w:p>
    <w:p w:rsidR="00B302D0" w:rsidRPr="0041580D" w:rsidRDefault="0041580D" w:rsidP="0041580D">
      <w:pPr>
        <w:spacing w:after="312" w:line="240" w:lineRule="auto"/>
        <w:rPr>
          <w:rFonts w:cstheme="minorHAnsi"/>
          <w:b/>
          <w:bCs/>
          <w:color w:val="006621"/>
          <w:sz w:val="24"/>
          <w:szCs w:val="24"/>
        </w:rPr>
      </w:pPr>
      <w:r w:rsidRPr="00CD32B6">
        <w:rPr>
          <w:rFonts w:cstheme="minorHAnsi"/>
          <w:sz w:val="24"/>
          <w:szCs w:val="24"/>
        </w:rPr>
        <w:t xml:space="preserve">3. </w:t>
      </w:r>
      <w:hyperlink r:id="rId7" w:history="1">
        <w:r w:rsidRPr="00CD32B6">
          <w:rPr>
            <w:rStyle w:val="Hyperlink"/>
            <w:rFonts w:cstheme="minorHAnsi"/>
            <w:b/>
            <w:sz w:val="24"/>
            <w:szCs w:val="24"/>
          </w:rPr>
          <w:t>www.veritasbooksonline.com/</w:t>
        </w:r>
        <w:r w:rsidRPr="00CD32B6">
          <w:rPr>
            <w:rStyle w:val="Hyperlink"/>
            <w:rFonts w:cstheme="minorHAnsi"/>
            <w:b/>
            <w:bCs/>
            <w:sz w:val="24"/>
            <w:szCs w:val="24"/>
          </w:rPr>
          <w:t>intercom</w:t>
        </w:r>
      </w:hyperlink>
      <w:r w:rsidRPr="00CD32B6">
        <w:rPr>
          <w:rStyle w:val="HTMLCite"/>
          <w:rFonts w:cstheme="minorHAnsi"/>
          <w:sz w:val="24"/>
          <w:szCs w:val="24"/>
        </w:rPr>
        <w:t xml:space="preserve">    </w:t>
      </w:r>
      <w:r w:rsidRPr="00CD32B6">
        <w:rPr>
          <w:rStyle w:val="HTMLCite"/>
          <w:rFonts w:cstheme="minorHAnsi"/>
          <w:b/>
          <w:bCs/>
          <w:sz w:val="24"/>
          <w:szCs w:val="24"/>
        </w:rPr>
        <w:t xml:space="preserve"> </w:t>
      </w:r>
      <w:r w:rsidRPr="00CD32B6">
        <w:rPr>
          <w:rStyle w:val="HTMLCite"/>
          <w:rFonts w:cstheme="minorHAnsi"/>
          <w:bCs/>
          <w:sz w:val="24"/>
          <w:szCs w:val="24"/>
        </w:rPr>
        <w:t xml:space="preserve">Scroll down to </w:t>
      </w:r>
      <w:r w:rsidRPr="00CD32B6">
        <w:rPr>
          <w:rStyle w:val="HTMLCite"/>
          <w:rFonts w:cstheme="minorHAnsi"/>
          <w:b/>
          <w:bCs/>
          <w:sz w:val="24"/>
          <w:szCs w:val="24"/>
        </w:rPr>
        <w:t>Irish Resources</w:t>
      </w:r>
      <w:r w:rsidRPr="00CD32B6">
        <w:rPr>
          <w:rStyle w:val="HTMLCite"/>
          <w:rFonts w:cstheme="minorHAnsi"/>
          <w:bCs/>
          <w:sz w:val="24"/>
          <w:szCs w:val="24"/>
        </w:rPr>
        <w:t xml:space="preserve"> link for an invaluable aid to the Irish Masses in the weeks and months ahead. Resources are prepared by various contributors and are of great assistance to priests whose fluency in preaching in Irish may be considered by them to be weak.</w:t>
      </w:r>
      <w:r w:rsidRPr="00CD32B6">
        <w:rPr>
          <w:rStyle w:val="HTMLCite"/>
          <w:rFonts w:cstheme="minorHAnsi"/>
          <w:b/>
          <w:bCs/>
          <w:sz w:val="24"/>
          <w:szCs w:val="24"/>
        </w:rPr>
        <w:t xml:space="preserve">  </w:t>
      </w:r>
      <w:r>
        <w:rPr>
          <w:rStyle w:val="HTMLCite"/>
          <w:rFonts w:cstheme="minorHAnsi"/>
          <w:b/>
          <w:bCs/>
          <w:sz w:val="24"/>
          <w:szCs w:val="24"/>
        </w:rPr>
        <w:t xml:space="preserve">                                                                    </w:t>
      </w:r>
      <w:hyperlink r:id="rId8" w:history="1">
        <w:r w:rsidRPr="00CD32B6">
          <w:rPr>
            <w:rStyle w:val="Hyperlink"/>
            <w:rFonts w:cstheme="minorHAnsi"/>
            <w:b/>
            <w:bCs/>
            <w:sz w:val="24"/>
            <w:szCs w:val="24"/>
          </w:rPr>
          <w:t>www.catholicireland.net</w:t>
        </w:r>
      </w:hyperlink>
      <w:r w:rsidRPr="00CD32B6">
        <w:rPr>
          <w:rStyle w:val="HTMLCite"/>
          <w:rFonts w:cstheme="minorHAnsi"/>
          <w:b/>
          <w:bCs/>
          <w:sz w:val="24"/>
          <w:szCs w:val="24"/>
        </w:rPr>
        <w:t xml:space="preserve"> – </w:t>
      </w:r>
      <w:r w:rsidRPr="00CD32B6">
        <w:rPr>
          <w:rStyle w:val="HTMLCite"/>
          <w:rFonts w:cstheme="minorHAnsi"/>
          <w:bCs/>
          <w:sz w:val="24"/>
          <w:szCs w:val="24"/>
        </w:rPr>
        <w:t xml:space="preserve">has a link to the readings of the day and the readings for the following Sunday’s Mass. A link </w:t>
      </w:r>
      <w:r>
        <w:rPr>
          <w:rStyle w:val="HTMLCite"/>
          <w:rFonts w:cstheme="minorHAnsi"/>
          <w:bCs/>
          <w:sz w:val="24"/>
          <w:szCs w:val="24"/>
        </w:rPr>
        <w:t>close-</w:t>
      </w:r>
      <w:r w:rsidRPr="00CD32B6">
        <w:rPr>
          <w:rStyle w:val="HTMLCite"/>
          <w:rFonts w:cstheme="minorHAnsi"/>
          <w:bCs/>
          <w:sz w:val="24"/>
          <w:szCs w:val="24"/>
        </w:rPr>
        <w:t>by gives the Irish language version of these readings</w:t>
      </w:r>
    </w:p>
    <w:sectPr w:rsidR="00B302D0" w:rsidRPr="0041580D" w:rsidSect="001262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characterSpacingControl w:val="doNotCompress"/>
  <w:compat/>
  <w:rsids>
    <w:rsidRoot w:val="0041580D"/>
    <w:rsid w:val="0041580D"/>
    <w:rsid w:val="00A57064"/>
    <w:rsid w:val="00B302D0"/>
    <w:rsid w:val="00E53C1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8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80D"/>
    <w:rPr>
      <w:rFonts w:ascii="Arial" w:hAnsi="Arial" w:cs="Arial" w:hint="default"/>
      <w:color w:val="1E0FBE"/>
      <w:u w:val="single"/>
    </w:rPr>
  </w:style>
  <w:style w:type="character" w:styleId="HTMLCite">
    <w:name w:val="HTML Cite"/>
    <w:basedOn w:val="DefaultParagraphFont"/>
    <w:uiPriority w:val="99"/>
    <w:semiHidden/>
    <w:unhideWhenUsed/>
    <w:rsid w:val="0041580D"/>
    <w:rPr>
      <w:i w:val="0"/>
      <w:iCs w:val="0"/>
      <w:color w:val="0066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tholicireland.net" TargetMode="External"/><Relationship Id="rId3" Type="http://schemas.openxmlformats.org/officeDocument/2006/relationships/webSettings" Target="webSettings.xml"/><Relationship Id="rId7" Type="http://schemas.openxmlformats.org/officeDocument/2006/relationships/hyperlink" Target="http://www.veritasbooksonline.com/int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ublindiocese.ie/" TargetMode="External"/><Relationship Id="rId5" Type="http://schemas.openxmlformats.org/officeDocument/2006/relationships/hyperlink" Target="http://www.cumannnasagart.ie/" TargetMode="External"/><Relationship Id="rId10" Type="http://schemas.openxmlformats.org/officeDocument/2006/relationships/theme" Target="theme/theme1.xml"/><Relationship Id="rId4" Type="http://schemas.openxmlformats.org/officeDocument/2006/relationships/hyperlink" Target="mailto:eolas@gael-linn.i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538</Words>
  <Characters>3069</Characters>
  <Application>Microsoft Office Word</Application>
  <DocSecurity>0</DocSecurity>
  <Lines>25</Lines>
  <Paragraphs>7</Paragraphs>
  <ScaleCrop>false</ScaleCrop>
  <Company>Hewlett-Packard</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padraig</dc:creator>
  <cp:lastModifiedBy>padraig</cp:lastModifiedBy>
  <cp:revision>2</cp:revision>
  <dcterms:created xsi:type="dcterms:W3CDTF">2017-03-01T10:29:00Z</dcterms:created>
  <dcterms:modified xsi:type="dcterms:W3CDTF">2017-03-01T11:37:00Z</dcterms:modified>
</cp:coreProperties>
</file>