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778" w:rsidRDefault="00106566">
      <w:pPr>
        <w:sectPr w:rsidR="0055077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lang w:eastAsia="en-IE"/>
        </w:rPr>
        <w:drawing>
          <wp:anchor distT="0" distB="0" distL="114300" distR="114300" simplePos="0" relativeHeight="251657214" behindDoc="0" locked="0" layoutInCell="1" allowOverlap="1">
            <wp:simplePos x="0" y="0"/>
            <wp:positionH relativeFrom="margin">
              <wp:posOffset>-867410</wp:posOffset>
            </wp:positionH>
            <wp:positionV relativeFrom="margin">
              <wp:posOffset>-744410</wp:posOffset>
            </wp:positionV>
            <wp:extent cx="7445375" cy="10299700"/>
            <wp:effectExtent l="0" t="0" r="3175" b="635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lanningResource-2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5375" cy="1029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778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64BEBE" wp14:editId="25F64C47">
                <wp:simplePos x="0" y="0"/>
                <wp:positionH relativeFrom="column">
                  <wp:posOffset>-392430</wp:posOffset>
                </wp:positionH>
                <wp:positionV relativeFrom="paragraph">
                  <wp:posOffset>2469515</wp:posOffset>
                </wp:positionV>
                <wp:extent cx="6515100" cy="199517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995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778" w:rsidRPr="00AB208D" w:rsidRDefault="00550778" w:rsidP="00AB208D">
                            <w:pPr>
                              <w:pStyle w:val="Style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4BE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9pt;margin-top:194.45pt;width:513pt;height:157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" filled="f" stroked="f">
                <v:textbox>
                  <w:txbxContent>
                    <w:p w:rsidR="00550778" w:rsidRPr="00AB208D" w:rsidRDefault="00550778" w:rsidP="00AB208D">
                      <w:pPr>
                        <w:pStyle w:val="Style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0778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6C27C9" wp14:editId="253F3F95">
                <wp:simplePos x="0" y="0"/>
                <wp:positionH relativeFrom="margin">
                  <wp:align>center</wp:align>
                </wp:positionH>
                <wp:positionV relativeFrom="paragraph">
                  <wp:posOffset>6352540</wp:posOffset>
                </wp:positionV>
                <wp:extent cx="6515100" cy="23336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33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778" w:rsidRPr="00BE460E" w:rsidRDefault="00550778" w:rsidP="00AB208D">
                            <w:pPr>
                              <w:pStyle w:val="Style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C27C9" id="_x0000_s1027" type="#_x0000_t202" style="position:absolute;margin-left:0;margin-top:500.2pt;width:513pt;height:183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" filled="f" stroked="f">
                <v:textbox>
                  <w:txbxContent>
                    <w:p w:rsidR="00550778" w:rsidRPr="00BE460E" w:rsidRDefault="00550778" w:rsidP="00AB208D">
                      <w:pPr>
                        <w:pStyle w:val="Style3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34FBA" w:rsidRDefault="00582A9A" w:rsidP="00550778">
      <w:r>
        <w:rPr>
          <w:noProof/>
          <w:lang w:eastAsia="en-IE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posOffset>94615</wp:posOffset>
                </wp:positionH>
                <wp:positionV relativeFrom="paragraph">
                  <wp:posOffset>1080135</wp:posOffset>
                </wp:positionV>
                <wp:extent cx="9048750" cy="463105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4631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4176" w:type="dxa"/>
                              <w:tblInd w:w="-28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2"/>
                              <w:gridCol w:w="1559"/>
                              <w:gridCol w:w="1985"/>
                              <w:gridCol w:w="1559"/>
                              <w:gridCol w:w="2126"/>
                              <w:gridCol w:w="1559"/>
                              <w:gridCol w:w="1985"/>
                              <w:gridCol w:w="1701"/>
                            </w:tblGrid>
                            <w:tr w:rsidR="00582A9A" w:rsidRPr="00C14633" w:rsidTr="0085126F">
                              <w:tc>
                                <w:tcPr>
                                  <w:tcW w:w="1702" w:type="dxa"/>
                                </w:tcPr>
                                <w:p w:rsidR="00582A9A" w:rsidRPr="00582A9A" w:rsidRDefault="00582A9A" w:rsidP="00582A9A">
                                  <w:pPr>
                                    <w:rPr>
                                      <w:b/>
                                      <w:color w:val="BF8F00" w:themeColor="accent4" w:themeShade="BF"/>
                                      <w:sz w:val="28"/>
                                      <w:szCs w:val="28"/>
                                    </w:rPr>
                                  </w:pPr>
                                  <w:r w:rsidRPr="00582A9A">
                                    <w:rPr>
                                      <w:b/>
                                      <w:color w:val="BF8F00" w:themeColor="accent4" w:themeShade="BF"/>
                                      <w:sz w:val="28"/>
                                      <w:szCs w:val="28"/>
                                    </w:rPr>
                                    <w:t>FOCUS AREA</w:t>
                                  </w:r>
                                </w:p>
                                <w:p w:rsidR="00582A9A" w:rsidRPr="00582A9A" w:rsidRDefault="00582A9A" w:rsidP="00582A9A">
                                  <w:pPr>
                                    <w:rPr>
                                      <w:b/>
                                      <w:color w:val="BF8F00" w:themeColor="accent4" w:themeShade="BF"/>
                                    </w:rPr>
                                  </w:pPr>
                                </w:p>
                                <w:p w:rsidR="00582A9A" w:rsidRPr="00884E06" w:rsidRDefault="00582A9A" w:rsidP="00582A9A">
                                  <w:pPr>
                                    <w:rPr>
                                      <w:b/>
                                      <w:color w:val="FFC000"/>
                                      <w:sz w:val="24"/>
                                      <w:szCs w:val="24"/>
                                    </w:rPr>
                                  </w:pPr>
                                  <w:r w:rsidRPr="00582A9A">
                                    <w:rPr>
                                      <w:b/>
                                      <w:color w:val="BF8F00" w:themeColor="accent4" w:themeShade="BF"/>
                                      <w:sz w:val="24"/>
                                      <w:szCs w:val="24"/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</w:rPr>
                                    <w:t>WELCOME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Pr="00582A9A" w:rsidRDefault="00582A9A" w:rsidP="00582A9A">
                                  <w:pPr>
                                    <w:rPr>
                                      <w:b/>
                                      <w:color w:val="BF8F00" w:themeColor="accent4" w:themeShade="BF"/>
                                    </w:rPr>
                                  </w:pPr>
                                  <w:r w:rsidRPr="00582A9A">
                                    <w:rPr>
                                      <w:b/>
                                      <w:color w:val="BF8F00" w:themeColor="accent4" w:themeShade="BF"/>
                                    </w:rPr>
                                    <w:t>OBJECTIVE</w:t>
                                  </w:r>
                                </w:p>
                                <w:p w:rsidR="00582A9A" w:rsidRPr="00582A9A" w:rsidRDefault="00582A9A" w:rsidP="00582A9A">
                                  <w:pPr>
                                    <w:rPr>
                                      <w:b/>
                                      <w:color w:val="BF8F00" w:themeColor="accent4" w:themeShade="BF"/>
                                    </w:rPr>
                                  </w:pPr>
                                  <w:r w:rsidRPr="00582A9A">
                                    <w:rPr>
                                      <w:b/>
                                      <w:color w:val="BF8F00" w:themeColor="accent4" w:themeShade="BF"/>
                                    </w:rPr>
                                    <w:t>(see page 18)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Pr="00582A9A" w:rsidRDefault="00582A9A" w:rsidP="00582A9A">
                                  <w:pPr>
                                    <w:rPr>
                                      <w:b/>
                                      <w:color w:val="BF8F00" w:themeColor="accent4" w:themeShade="BF"/>
                                    </w:rPr>
                                  </w:pPr>
                                  <w:r w:rsidRPr="00582A9A">
                                    <w:rPr>
                                      <w:b/>
                                      <w:color w:val="BF8F00" w:themeColor="accent4" w:themeShade="BF"/>
                                    </w:rPr>
                                    <w:t>AGREED ACTION(S)</w:t>
                                  </w:r>
                                </w:p>
                                <w:p w:rsidR="00582A9A" w:rsidRPr="00582A9A" w:rsidRDefault="00582A9A" w:rsidP="00582A9A">
                                  <w:pPr>
                                    <w:rPr>
                                      <w:b/>
                                      <w:color w:val="BF8F00" w:themeColor="accent4" w:themeShade="BF"/>
                                    </w:rPr>
                                  </w:pPr>
                                  <w:r w:rsidRPr="00582A9A">
                                    <w:rPr>
                                      <w:b/>
                                      <w:color w:val="BF8F00" w:themeColor="accent4" w:themeShade="BF"/>
                                    </w:rPr>
                                    <w:t>(see page 19)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Pr="00960A86" w:rsidRDefault="00582A9A" w:rsidP="00582A9A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 w:rsidRPr="00960A86">
                                    <w:rPr>
                                      <w:b/>
                                      <w:w w:val="66"/>
                                    </w:rPr>
                                    <w:t xml:space="preserve">RESOURCES NEEDED </w:t>
                                  </w:r>
                                  <w:r>
                                    <w:rPr>
                                      <w:b/>
                                      <w:w w:val="66"/>
                                    </w:rPr>
                                    <w:t xml:space="preserve">TO COMPLETE ACTION </w:t>
                                  </w:r>
                                  <w:r w:rsidRPr="00960A86">
                                    <w:rPr>
                                      <w:b/>
                                      <w:w w:val="66"/>
                                    </w:rPr>
                                    <w:t>[if any]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582A9A" w:rsidRPr="00960A86" w:rsidRDefault="00582A9A" w:rsidP="00582A9A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 w:rsidRPr="00960A86">
                                    <w:rPr>
                                      <w:b/>
                                      <w:w w:val="66"/>
                                    </w:rPr>
                                    <w:t>STEPS TOWARDS COMPLETION OF ACTION [a, b, c…]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Pr="00960A86" w:rsidRDefault="00582A9A" w:rsidP="00582A9A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>NAME OF PERSON WHO WILL LEAD EACH STEP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Pr="00960A86" w:rsidRDefault="00582A9A" w:rsidP="00582A9A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 xml:space="preserve">TIMELINE FOR </w:t>
                                  </w:r>
                                  <w:r w:rsidRPr="00960A86">
                                    <w:rPr>
                                      <w:b/>
                                      <w:w w:val="66"/>
                                      <w:sz w:val="20"/>
                                      <w:szCs w:val="20"/>
                                    </w:rPr>
                                    <w:t>COMPLETION</w:t>
                                  </w:r>
                                </w:p>
                                <w:p w:rsidR="00582A9A" w:rsidRDefault="00582A9A" w:rsidP="00582A9A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 xml:space="preserve">e.g. </w:t>
                                  </w:r>
                                </w:p>
                                <w:p w:rsidR="00582A9A" w:rsidRDefault="00582A9A" w:rsidP="00582A9A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>Short term - 2025</w:t>
                                  </w:r>
                                </w:p>
                                <w:p w:rsidR="00582A9A" w:rsidRDefault="00582A9A" w:rsidP="00582A9A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>Medium term - 2026</w:t>
                                  </w:r>
                                </w:p>
                                <w:p w:rsidR="00582A9A" w:rsidRPr="00960A86" w:rsidRDefault="00582A9A" w:rsidP="00582A9A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>Long term - 2027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582A9A" w:rsidRPr="00960A86" w:rsidRDefault="00582A9A" w:rsidP="00582A9A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 w:rsidRPr="00960A86">
                                    <w:rPr>
                                      <w:b/>
                                      <w:w w:val="66"/>
                                    </w:rPr>
                                    <w:t xml:space="preserve">REVIEW </w:t>
                                  </w:r>
                                  <w:r>
                                    <w:rPr>
                                      <w:b/>
                                      <w:w w:val="66"/>
                                    </w:rPr>
                                    <w:t>/COMMENTS</w:t>
                                  </w:r>
                                </w:p>
                              </w:tc>
                            </w:tr>
                            <w:tr w:rsidR="00582A9A" w:rsidTr="0085126F">
                              <w:tc>
                                <w:tcPr>
                                  <w:tcW w:w="1702" w:type="dxa"/>
                                </w:tcPr>
                                <w:p w:rsidR="00582A9A" w:rsidRDefault="00582A9A" w:rsidP="00582A9A"/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2126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701" w:type="dxa"/>
                                </w:tcPr>
                                <w:p w:rsidR="00582A9A" w:rsidRDefault="00582A9A" w:rsidP="00582A9A"/>
                              </w:tc>
                            </w:tr>
                            <w:tr w:rsidR="00582A9A" w:rsidTr="0085126F">
                              <w:tc>
                                <w:tcPr>
                                  <w:tcW w:w="1702" w:type="dxa"/>
                                </w:tcPr>
                                <w:p w:rsidR="00582A9A" w:rsidRDefault="00582A9A" w:rsidP="00582A9A"/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2126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701" w:type="dxa"/>
                                </w:tcPr>
                                <w:p w:rsidR="00582A9A" w:rsidRDefault="00582A9A" w:rsidP="00582A9A"/>
                              </w:tc>
                            </w:tr>
                            <w:tr w:rsidR="00582A9A" w:rsidTr="0085126F">
                              <w:tc>
                                <w:tcPr>
                                  <w:tcW w:w="1702" w:type="dxa"/>
                                </w:tcPr>
                                <w:p w:rsidR="00582A9A" w:rsidRDefault="00582A9A" w:rsidP="00582A9A"/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2126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701" w:type="dxa"/>
                                </w:tcPr>
                                <w:p w:rsidR="00582A9A" w:rsidRDefault="00582A9A" w:rsidP="00582A9A"/>
                              </w:tc>
                            </w:tr>
                            <w:tr w:rsidR="00582A9A" w:rsidTr="0085126F">
                              <w:tc>
                                <w:tcPr>
                                  <w:tcW w:w="1702" w:type="dxa"/>
                                </w:tcPr>
                                <w:p w:rsidR="00582A9A" w:rsidRDefault="00582A9A" w:rsidP="00582A9A"/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2126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701" w:type="dxa"/>
                                </w:tcPr>
                                <w:p w:rsidR="00582A9A" w:rsidRDefault="00582A9A" w:rsidP="00582A9A"/>
                              </w:tc>
                            </w:tr>
                            <w:tr w:rsidR="00582A9A" w:rsidTr="0085126F">
                              <w:tc>
                                <w:tcPr>
                                  <w:tcW w:w="1702" w:type="dxa"/>
                                </w:tcPr>
                                <w:p w:rsidR="00582A9A" w:rsidRDefault="00582A9A" w:rsidP="00582A9A"/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2126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701" w:type="dxa"/>
                                </w:tcPr>
                                <w:p w:rsidR="00582A9A" w:rsidRDefault="00582A9A" w:rsidP="00582A9A"/>
                              </w:tc>
                            </w:tr>
                            <w:tr w:rsidR="00582A9A" w:rsidTr="0085126F">
                              <w:tc>
                                <w:tcPr>
                                  <w:tcW w:w="1702" w:type="dxa"/>
                                </w:tcPr>
                                <w:p w:rsidR="00582A9A" w:rsidRDefault="00582A9A" w:rsidP="00582A9A"/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2126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701" w:type="dxa"/>
                                </w:tcPr>
                                <w:p w:rsidR="00582A9A" w:rsidRDefault="00582A9A" w:rsidP="00582A9A"/>
                              </w:tc>
                            </w:tr>
                            <w:tr w:rsidR="00582A9A" w:rsidTr="0085126F">
                              <w:tc>
                                <w:tcPr>
                                  <w:tcW w:w="1702" w:type="dxa"/>
                                </w:tcPr>
                                <w:p w:rsidR="00582A9A" w:rsidRDefault="00582A9A" w:rsidP="00582A9A"/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2126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701" w:type="dxa"/>
                                </w:tcPr>
                                <w:p w:rsidR="00582A9A" w:rsidRDefault="00582A9A" w:rsidP="00582A9A"/>
                              </w:tc>
                            </w:tr>
                            <w:tr w:rsidR="00582A9A" w:rsidTr="0085126F">
                              <w:tc>
                                <w:tcPr>
                                  <w:tcW w:w="1702" w:type="dxa"/>
                                </w:tcPr>
                                <w:p w:rsidR="00582A9A" w:rsidRDefault="00582A9A" w:rsidP="00582A9A"/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2126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701" w:type="dxa"/>
                                </w:tcPr>
                                <w:p w:rsidR="00582A9A" w:rsidRDefault="00582A9A" w:rsidP="00582A9A"/>
                              </w:tc>
                            </w:tr>
                            <w:tr w:rsidR="00582A9A" w:rsidTr="0085126F">
                              <w:tc>
                                <w:tcPr>
                                  <w:tcW w:w="1702" w:type="dxa"/>
                                </w:tcPr>
                                <w:p w:rsidR="00582A9A" w:rsidRDefault="00582A9A" w:rsidP="00582A9A"/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2126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701" w:type="dxa"/>
                                </w:tcPr>
                                <w:p w:rsidR="00582A9A" w:rsidRDefault="00582A9A" w:rsidP="00582A9A"/>
                              </w:tc>
                            </w:tr>
                            <w:tr w:rsidR="00582A9A" w:rsidTr="0085126F">
                              <w:tc>
                                <w:tcPr>
                                  <w:tcW w:w="1702" w:type="dxa"/>
                                </w:tcPr>
                                <w:p w:rsidR="00582A9A" w:rsidRDefault="00582A9A" w:rsidP="00582A9A"/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2126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559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985" w:type="dxa"/>
                                </w:tcPr>
                                <w:p w:rsidR="00582A9A" w:rsidRDefault="00582A9A" w:rsidP="00582A9A"/>
                              </w:tc>
                              <w:tc>
                                <w:tcPr>
                                  <w:tcW w:w="1701" w:type="dxa"/>
                                </w:tcPr>
                                <w:p w:rsidR="00582A9A" w:rsidRDefault="00582A9A" w:rsidP="00582A9A"/>
                              </w:tc>
                            </w:tr>
                          </w:tbl>
                          <w:p w:rsidR="00582A9A" w:rsidRDefault="00582A9A"/>
                        </w:txbxContent>
                      </wps:txbx>
                      <wps:bodyPr rot="0" vert="horz" wrap="square" lIns="180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.45pt;margin-top:85.05pt;width:712.5pt;height:364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" filled="f" stroked="f">
                <v:textbox inset="5mm">
                  <w:txbxContent>
                    <w:tbl>
                      <w:tblPr>
                        <w:tblStyle w:val="TableGrid"/>
                        <w:tblW w:w="14176" w:type="dxa"/>
                        <w:tblInd w:w="-28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2"/>
                        <w:gridCol w:w="1559"/>
                        <w:gridCol w:w="1985"/>
                        <w:gridCol w:w="1559"/>
                        <w:gridCol w:w="2126"/>
                        <w:gridCol w:w="1559"/>
                        <w:gridCol w:w="1985"/>
                        <w:gridCol w:w="1701"/>
                      </w:tblGrid>
                      <w:tr w:rsidR="00582A9A" w:rsidRPr="00C14633" w:rsidTr="0085126F">
                        <w:tc>
                          <w:tcPr>
                            <w:tcW w:w="1702" w:type="dxa"/>
                          </w:tcPr>
                          <w:p w:rsidR="00582A9A" w:rsidRPr="00582A9A" w:rsidRDefault="00582A9A" w:rsidP="00582A9A">
                            <w:pPr>
                              <w:rPr>
                                <w:b/>
                                <w:color w:val="BF8F00" w:themeColor="accent4" w:themeShade="BF"/>
                                <w:sz w:val="28"/>
                                <w:szCs w:val="28"/>
                              </w:rPr>
                            </w:pPr>
                            <w:r w:rsidRPr="00582A9A">
                              <w:rPr>
                                <w:b/>
                                <w:color w:val="BF8F00" w:themeColor="accent4" w:themeShade="BF"/>
                                <w:sz w:val="28"/>
                                <w:szCs w:val="28"/>
                              </w:rPr>
                              <w:t>FOCUS AREA</w:t>
                            </w:r>
                          </w:p>
                          <w:p w:rsidR="00582A9A" w:rsidRPr="00582A9A" w:rsidRDefault="00582A9A" w:rsidP="00582A9A">
                            <w:pPr>
                              <w:rPr>
                                <w:b/>
                                <w:color w:val="BF8F00" w:themeColor="accent4" w:themeShade="BF"/>
                              </w:rPr>
                            </w:pPr>
                          </w:p>
                          <w:p w:rsidR="00582A9A" w:rsidRPr="00884E06" w:rsidRDefault="00582A9A" w:rsidP="00582A9A">
                            <w:pPr>
                              <w:rPr>
                                <w:b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582A9A">
                              <w:rPr>
                                <w:b/>
                                <w:color w:val="BF8F00" w:themeColor="accent4" w:themeShade="BF"/>
                                <w:sz w:val="24"/>
                                <w:szCs w:val="2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WELCOME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582A9A" w:rsidRPr="00582A9A" w:rsidRDefault="00582A9A" w:rsidP="00582A9A">
                            <w:pPr>
                              <w:rPr>
                                <w:b/>
                                <w:color w:val="BF8F00" w:themeColor="accent4" w:themeShade="BF"/>
                              </w:rPr>
                            </w:pPr>
                            <w:r w:rsidRPr="00582A9A">
                              <w:rPr>
                                <w:b/>
                                <w:color w:val="BF8F00" w:themeColor="accent4" w:themeShade="BF"/>
                              </w:rPr>
                              <w:t>OBJECTIVE</w:t>
                            </w:r>
                          </w:p>
                          <w:p w:rsidR="00582A9A" w:rsidRPr="00582A9A" w:rsidRDefault="00582A9A" w:rsidP="00582A9A">
                            <w:pPr>
                              <w:rPr>
                                <w:b/>
                                <w:color w:val="BF8F00" w:themeColor="accent4" w:themeShade="BF"/>
                              </w:rPr>
                            </w:pPr>
                            <w:r w:rsidRPr="00582A9A">
                              <w:rPr>
                                <w:b/>
                                <w:color w:val="BF8F00" w:themeColor="accent4" w:themeShade="BF"/>
                              </w:rPr>
                              <w:t>(see page 18)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582A9A" w:rsidRPr="00582A9A" w:rsidRDefault="00582A9A" w:rsidP="00582A9A">
                            <w:pPr>
                              <w:rPr>
                                <w:b/>
                                <w:color w:val="BF8F00" w:themeColor="accent4" w:themeShade="BF"/>
                              </w:rPr>
                            </w:pPr>
                            <w:r w:rsidRPr="00582A9A">
                              <w:rPr>
                                <w:b/>
                                <w:color w:val="BF8F00" w:themeColor="accent4" w:themeShade="BF"/>
                              </w:rPr>
                              <w:t>AGREED ACTION(S)</w:t>
                            </w:r>
                          </w:p>
                          <w:p w:rsidR="00582A9A" w:rsidRPr="00582A9A" w:rsidRDefault="00582A9A" w:rsidP="00582A9A">
                            <w:pPr>
                              <w:rPr>
                                <w:b/>
                                <w:color w:val="BF8F00" w:themeColor="accent4" w:themeShade="BF"/>
                              </w:rPr>
                            </w:pPr>
                            <w:r w:rsidRPr="00582A9A">
                              <w:rPr>
                                <w:b/>
                                <w:color w:val="BF8F00" w:themeColor="accent4" w:themeShade="BF"/>
                              </w:rPr>
                              <w:t>(see page 19)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582A9A" w:rsidRPr="00960A86" w:rsidRDefault="00582A9A" w:rsidP="00582A9A">
                            <w:pPr>
                              <w:rPr>
                                <w:b/>
                                <w:w w:val="66"/>
                              </w:rPr>
                            </w:pPr>
                            <w:r w:rsidRPr="00960A86">
                              <w:rPr>
                                <w:b/>
                                <w:w w:val="66"/>
                              </w:rPr>
                              <w:t xml:space="preserve">RESOURCES NEEDED </w:t>
                            </w:r>
                            <w:r>
                              <w:rPr>
                                <w:b/>
                                <w:w w:val="66"/>
                              </w:rPr>
                              <w:t xml:space="preserve">TO COMPLETE ACTION </w:t>
                            </w:r>
                            <w:r w:rsidRPr="00960A86">
                              <w:rPr>
                                <w:b/>
                                <w:w w:val="66"/>
                              </w:rPr>
                              <w:t>[if any]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582A9A" w:rsidRPr="00960A86" w:rsidRDefault="00582A9A" w:rsidP="00582A9A">
                            <w:pPr>
                              <w:rPr>
                                <w:b/>
                                <w:w w:val="66"/>
                              </w:rPr>
                            </w:pPr>
                            <w:r w:rsidRPr="00960A86">
                              <w:rPr>
                                <w:b/>
                                <w:w w:val="66"/>
                              </w:rPr>
                              <w:t>STEPS TOWARDS COMPLETION OF ACTION [a, b, c…]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582A9A" w:rsidRPr="00960A86" w:rsidRDefault="00582A9A" w:rsidP="00582A9A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>NAME OF PERSON WHO WILL LEAD EACH STEP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582A9A" w:rsidRPr="00960A86" w:rsidRDefault="00582A9A" w:rsidP="00582A9A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 xml:space="preserve">TIMELINE FOR </w:t>
                            </w:r>
                            <w:r w:rsidRPr="00960A86">
                              <w:rPr>
                                <w:b/>
                                <w:w w:val="66"/>
                                <w:sz w:val="20"/>
                                <w:szCs w:val="20"/>
                              </w:rPr>
                              <w:t>COMPLETION</w:t>
                            </w:r>
                          </w:p>
                          <w:p w:rsidR="00582A9A" w:rsidRDefault="00582A9A" w:rsidP="00582A9A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 xml:space="preserve">e.g. </w:t>
                            </w:r>
                          </w:p>
                          <w:p w:rsidR="00582A9A" w:rsidRDefault="00582A9A" w:rsidP="00582A9A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>Short term - 2025</w:t>
                            </w:r>
                          </w:p>
                          <w:p w:rsidR="00582A9A" w:rsidRDefault="00582A9A" w:rsidP="00582A9A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>Medium term - 2026</w:t>
                            </w:r>
                          </w:p>
                          <w:p w:rsidR="00582A9A" w:rsidRPr="00960A86" w:rsidRDefault="00582A9A" w:rsidP="00582A9A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>Long term - 2027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582A9A" w:rsidRPr="00960A86" w:rsidRDefault="00582A9A" w:rsidP="00582A9A">
                            <w:pPr>
                              <w:rPr>
                                <w:b/>
                                <w:w w:val="66"/>
                              </w:rPr>
                            </w:pPr>
                            <w:r w:rsidRPr="00960A86">
                              <w:rPr>
                                <w:b/>
                                <w:w w:val="66"/>
                              </w:rPr>
                              <w:t xml:space="preserve">REVIEW </w:t>
                            </w:r>
                            <w:r>
                              <w:rPr>
                                <w:b/>
                                <w:w w:val="66"/>
                              </w:rPr>
                              <w:t>/COMMENTS</w:t>
                            </w:r>
                          </w:p>
                        </w:tc>
                      </w:tr>
                      <w:tr w:rsidR="00582A9A" w:rsidTr="0085126F">
                        <w:tc>
                          <w:tcPr>
                            <w:tcW w:w="1702" w:type="dxa"/>
                          </w:tcPr>
                          <w:p w:rsidR="00582A9A" w:rsidRDefault="00582A9A" w:rsidP="00582A9A"/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985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2126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985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701" w:type="dxa"/>
                          </w:tcPr>
                          <w:p w:rsidR="00582A9A" w:rsidRDefault="00582A9A" w:rsidP="00582A9A"/>
                        </w:tc>
                      </w:tr>
                      <w:tr w:rsidR="00582A9A" w:rsidTr="0085126F">
                        <w:tc>
                          <w:tcPr>
                            <w:tcW w:w="1702" w:type="dxa"/>
                          </w:tcPr>
                          <w:p w:rsidR="00582A9A" w:rsidRDefault="00582A9A" w:rsidP="00582A9A"/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985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2126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985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701" w:type="dxa"/>
                          </w:tcPr>
                          <w:p w:rsidR="00582A9A" w:rsidRDefault="00582A9A" w:rsidP="00582A9A"/>
                        </w:tc>
                      </w:tr>
                      <w:tr w:rsidR="00582A9A" w:rsidTr="0085126F">
                        <w:tc>
                          <w:tcPr>
                            <w:tcW w:w="1702" w:type="dxa"/>
                          </w:tcPr>
                          <w:p w:rsidR="00582A9A" w:rsidRDefault="00582A9A" w:rsidP="00582A9A"/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985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2126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985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701" w:type="dxa"/>
                          </w:tcPr>
                          <w:p w:rsidR="00582A9A" w:rsidRDefault="00582A9A" w:rsidP="00582A9A"/>
                        </w:tc>
                      </w:tr>
                      <w:tr w:rsidR="00582A9A" w:rsidTr="0085126F">
                        <w:tc>
                          <w:tcPr>
                            <w:tcW w:w="1702" w:type="dxa"/>
                          </w:tcPr>
                          <w:p w:rsidR="00582A9A" w:rsidRDefault="00582A9A" w:rsidP="00582A9A"/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985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2126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985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701" w:type="dxa"/>
                          </w:tcPr>
                          <w:p w:rsidR="00582A9A" w:rsidRDefault="00582A9A" w:rsidP="00582A9A"/>
                        </w:tc>
                      </w:tr>
                      <w:tr w:rsidR="00582A9A" w:rsidTr="0085126F">
                        <w:tc>
                          <w:tcPr>
                            <w:tcW w:w="1702" w:type="dxa"/>
                          </w:tcPr>
                          <w:p w:rsidR="00582A9A" w:rsidRDefault="00582A9A" w:rsidP="00582A9A"/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985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2126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985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701" w:type="dxa"/>
                          </w:tcPr>
                          <w:p w:rsidR="00582A9A" w:rsidRDefault="00582A9A" w:rsidP="00582A9A"/>
                        </w:tc>
                      </w:tr>
                      <w:tr w:rsidR="00582A9A" w:rsidTr="0085126F">
                        <w:tc>
                          <w:tcPr>
                            <w:tcW w:w="1702" w:type="dxa"/>
                          </w:tcPr>
                          <w:p w:rsidR="00582A9A" w:rsidRDefault="00582A9A" w:rsidP="00582A9A"/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985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2126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985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701" w:type="dxa"/>
                          </w:tcPr>
                          <w:p w:rsidR="00582A9A" w:rsidRDefault="00582A9A" w:rsidP="00582A9A"/>
                        </w:tc>
                      </w:tr>
                      <w:tr w:rsidR="00582A9A" w:rsidTr="0085126F">
                        <w:tc>
                          <w:tcPr>
                            <w:tcW w:w="1702" w:type="dxa"/>
                          </w:tcPr>
                          <w:p w:rsidR="00582A9A" w:rsidRDefault="00582A9A" w:rsidP="00582A9A"/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985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2126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985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701" w:type="dxa"/>
                          </w:tcPr>
                          <w:p w:rsidR="00582A9A" w:rsidRDefault="00582A9A" w:rsidP="00582A9A"/>
                        </w:tc>
                      </w:tr>
                      <w:tr w:rsidR="00582A9A" w:rsidTr="0085126F">
                        <w:tc>
                          <w:tcPr>
                            <w:tcW w:w="1702" w:type="dxa"/>
                          </w:tcPr>
                          <w:p w:rsidR="00582A9A" w:rsidRDefault="00582A9A" w:rsidP="00582A9A"/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985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2126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985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701" w:type="dxa"/>
                          </w:tcPr>
                          <w:p w:rsidR="00582A9A" w:rsidRDefault="00582A9A" w:rsidP="00582A9A"/>
                        </w:tc>
                      </w:tr>
                      <w:tr w:rsidR="00582A9A" w:rsidTr="0085126F">
                        <w:tc>
                          <w:tcPr>
                            <w:tcW w:w="1702" w:type="dxa"/>
                          </w:tcPr>
                          <w:p w:rsidR="00582A9A" w:rsidRDefault="00582A9A" w:rsidP="00582A9A"/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985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2126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985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701" w:type="dxa"/>
                          </w:tcPr>
                          <w:p w:rsidR="00582A9A" w:rsidRDefault="00582A9A" w:rsidP="00582A9A"/>
                        </w:tc>
                      </w:tr>
                      <w:tr w:rsidR="00582A9A" w:rsidTr="0085126F">
                        <w:tc>
                          <w:tcPr>
                            <w:tcW w:w="1702" w:type="dxa"/>
                          </w:tcPr>
                          <w:p w:rsidR="00582A9A" w:rsidRDefault="00582A9A" w:rsidP="00582A9A"/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985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2126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559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985" w:type="dxa"/>
                          </w:tcPr>
                          <w:p w:rsidR="00582A9A" w:rsidRDefault="00582A9A" w:rsidP="00582A9A"/>
                        </w:tc>
                        <w:tc>
                          <w:tcPr>
                            <w:tcW w:w="1701" w:type="dxa"/>
                          </w:tcPr>
                          <w:p w:rsidR="00582A9A" w:rsidRDefault="00582A9A" w:rsidP="00582A9A"/>
                        </w:tc>
                      </w:tr>
                    </w:tbl>
                    <w:p w:rsidR="00582A9A" w:rsidRDefault="00582A9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164F5EB" wp14:editId="593B02A0">
                <wp:simplePos x="0" y="0"/>
                <wp:positionH relativeFrom="margin">
                  <wp:posOffset>4653791</wp:posOffset>
                </wp:positionH>
                <wp:positionV relativeFrom="page">
                  <wp:posOffset>1460121</wp:posOffset>
                </wp:positionV>
                <wp:extent cx="1745615" cy="33210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62B" w:rsidRPr="00582A9A" w:rsidRDefault="00DE762B" w:rsidP="00DE762B">
                            <w:pPr>
                              <w:pStyle w:val="Style3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F5EB" id="_x0000_s1029" type="#_x0000_t202" style="position:absolute;margin-left:366.45pt;margin-top:114.95pt;width:137.45pt;height:26.1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" filled="f" stroked="f">
                <v:textbox>
                  <w:txbxContent>
                    <w:p w:rsidR="00DE762B" w:rsidRPr="00582A9A" w:rsidRDefault="00DE762B" w:rsidP="00DE762B">
                      <w:pPr>
                        <w:pStyle w:val="Style3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9.3pt;margin-top:-70.05pt;width:819.4pt;height:591.6pt;z-index:251656189;mso-position-horizontal-relative:margin;mso-position-vertical-relative:margin">
            <v:imagedata r:id="rId13" o:title="PlanningResource-33 - Copy"/>
            <w10:wrap type="square" anchorx="margin" anchory="margin"/>
          </v:shape>
        </w:pict>
      </w:r>
    </w:p>
    <w:sectPr w:rsidR="00734FBA" w:rsidSect="0055077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778" w:rsidRDefault="00550778" w:rsidP="00550778">
      <w:pPr>
        <w:spacing w:after="0" w:line="240" w:lineRule="auto"/>
      </w:pPr>
      <w:r>
        <w:separator/>
      </w:r>
    </w:p>
  </w:endnote>
  <w:endnote w:type="continuationSeparator" w:id="0">
    <w:p w:rsidR="00550778" w:rsidRDefault="00550778" w:rsidP="0055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778" w:rsidRDefault="00550778" w:rsidP="00550778">
      <w:pPr>
        <w:spacing w:after="0" w:line="240" w:lineRule="auto"/>
      </w:pPr>
      <w:r>
        <w:separator/>
      </w:r>
    </w:p>
  </w:footnote>
  <w:footnote w:type="continuationSeparator" w:id="0">
    <w:p w:rsidR="00550778" w:rsidRDefault="00550778" w:rsidP="0055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78"/>
    <w:rsid w:val="00106566"/>
    <w:rsid w:val="004B7263"/>
    <w:rsid w:val="00515EBA"/>
    <w:rsid w:val="00550778"/>
    <w:rsid w:val="00582A9A"/>
    <w:rsid w:val="00AB208D"/>
    <w:rsid w:val="00D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AE28C6F"/>
  <w15:chartTrackingRefBased/>
  <w15:docId w15:val="{20F44ED4-E705-4D04-8FF3-E0368778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778"/>
  </w:style>
  <w:style w:type="paragraph" w:styleId="Footer">
    <w:name w:val="footer"/>
    <w:basedOn w:val="Normal"/>
    <w:link w:val="FooterChar"/>
    <w:uiPriority w:val="99"/>
    <w:unhideWhenUsed/>
    <w:rsid w:val="00550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778"/>
  </w:style>
  <w:style w:type="paragraph" w:customStyle="1" w:styleId="Style1">
    <w:name w:val="Style1"/>
    <w:basedOn w:val="Normal"/>
    <w:link w:val="Style1Char"/>
    <w:qFormat/>
    <w:rsid w:val="00550778"/>
    <w:pPr>
      <w:spacing w:after="280" w:line="528" w:lineRule="auto"/>
    </w:pPr>
    <w:rPr>
      <w:lang w:val="en-US"/>
    </w:rPr>
  </w:style>
  <w:style w:type="paragraph" w:customStyle="1" w:styleId="Style2">
    <w:name w:val="Style2"/>
    <w:basedOn w:val="Normal"/>
    <w:link w:val="Style2Char"/>
    <w:qFormat/>
    <w:rsid w:val="00550778"/>
    <w:pPr>
      <w:spacing w:after="320" w:line="528" w:lineRule="auto"/>
    </w:pPr>
    <w:rPr>
      <w:lang w:val="en-US"/>
    </w:rPr>
  </w:style>
  <w:style w:type="character" w:customStyle="1" w:styleId="Style1Char">
    <w:name w:val="Style1 Char"/>
    <w:basedOn w:val="DefaultParagraphFont"/>
    <w:link w:val="Style1"/>
    <w:rsid w:val="00550778"/>
    <w:rPr>
      <w:lang w:val="en-US"/>
    </w:rPr>
  </w:style>
  <w:style w:type="character" w:customStyle="1" w:styleId="Style2Char">
    <w:name w:val="Style2 Char"/>
    <w:basedOn w:val="DefaultParagraphFont"/>
    <w:link w:val="Style2"/>
    <w:rsid w:val="00550778"/>
    <w:rPr>
      <w:lang w:val="en-US"/>
    </w:rPr>
  </w:style>
  <w:style w:type="character" w:customStyle="1" w:styleId="Style3Char">
    <w:name w:val="Style3 Char"/>
    <w:basedOn w:val="DefaultParagraphFont"/>
    <w:link w:val="Style3"/>
    <w:locked/>
    <w:rsid w:val="00AB208D"/>
  </w:style>
  <w:style w:type="paragraph" w:customStyle="1" w:styleId="Style3">
    <w:name w:val="Style3"/>
    <w:basedOn w:val="Normal"/>
    <w:link w:val="Style3Char"/>
    <w:qFormat/>
    <w:rsid w:val="00AB208D"/>
    <w:pPr>
      <w:spacing w:after="40" w:line="528" w:lineRule="auto"/>
    </w:pPr>
  </w:style>
  <w:style w:type="table" w:styleId="TableGrid">
    <w:name w:val="Table Grid"/>
    <w:basedOn w:val="TableNormal"/>
    <w:uiPriority w:val="39"/>
    <w:rsid w:val="0058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Henry</dc:creator>
  <cp:keywords/>
  <dc:description/>
  <cp:lastModifiedBy>Peter Henry</cp:lastModifiedBy>
  <cp:revision>5</cp:revision>
  <dcterms:created xsi:type="dcterms:W3CDTF">2024-11-06T14:44:00Z</dcterms:created>
  <dcterms:modified xsi:type="dcterms:W3CDTF">2024-12-02T09:41:00Z</dcterms:modified>
</cp:coreProperties>
</file>