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A34" w:rsidRDefault="00AB4A34" w:rsidP="00AB4A34">
      <w:pPr>
        <w:jc w:val="both"/>
        <w:rPr>
          <w:rFonts w:cstheme="minorHAnsi"/>
          <w:b/>
          <w:color w:val="00B050"/>
          <w:sz w:val="32"/>
          <w:lang w:val="en-GB"/>
        </w:rPr>
      </w:pPr>
    </w:p>
    <w:p w:rsidR="00AB4A34" w:rsidRDefault="00AB4A34" w:rsidP="00AB4A34">
      <w:pPr>
        <w:rPr>
          <w:b/>
          <w:color w:val="7030A0"/>
          <w:sz w:val="28"/>
          <w:szCs w:val="28"/>
          <w:lang w:val="en-GB"/>
        </w:rPr>
      </w:pPr>
      <w:r>
        <w:rPr>
          <w:b/>
          <w:color w:val="7030A0"/>
          <w:sz w:val="28"/>
          <w:szCs w:val="28"/>
          <w:lang w:val="en-GB"/>
        </w:rPr>
        <w:t xml:space="preserve">The Death of Pope Francis </w:t>
      </w:r>
    </w:p>
    <w:p w:rsidR="00AB4A34" w:rsidRDefault="00AB4A34" w:rsidP="00AB4A34">
      <w:pPr>
        <w:rPr>
          <w:b/>
          <w:color w:val="7030A0"/>
          <w:sz w:val="28"/>
          <w:szCs w:val="28"/>
          <w:lang w:val="en-GB"/>
        </w:rPr>
      </w:pPr>
      <w:r>
        <w:rPr>
          <w:b/>
          <w:color w:val="7030A0"/>
          <w:sz w:val="28"/>
          <w:szCs w:val="28"/>
          <w:lang w:val="en-GB"/>
        </w:rPr>
        <w:t xml:space="preserve">Nine Days of Mourning </w:t>
      </w:r>
      <w:r>
        <w:rPr>
          <w:b/>
          <w:color w:val="7030A0"/>
          <w:sz w:val="28"/>
          <w:szCs w:val="28"/>
          <w:lang w:val="en-GB"/>
        </w:rPr>
        <w:tab/>
      </w:r>
      <w:r>
        <w:rPr>
          <w:b/>
          <w:color w:val="7030A0"/>
          <w:sz w:val="28"/>
          <w:szCs w:val="28"/>
          <w:lang w:val="en-GB"/>
        </w:rPr>
        <w:tab/>
      </w:r>
      <w:r>
        <w:rPr>
          <w:b/>
          <w:color w:val="7030A0"/>
          <w:sz w:val="28"/>
          <w:szCs w:val="28"/>
          <w:lang w:val="en-GB"/>
        </w:rPr>
        <w:tab/>
      </w:r>
      <w:r>
        <w:rPr>
          <w:b/>
          <w:color w:val="7030A0"/>
          <w:sz w:val="28"/>
          <w:szCs w:val="28"/>
          <w:lang w:val="en-GB"/>
        </w:rPr>
        <w:tab/>
      </w:r>
      <w:r>
        <w:rPr>
          <w:b/>
          <w:color w:val="7030A0"/>
          <w:sz w:val="28"/>
          <w:szCs w:val="28"/>
          <w:lang w:val="en-GB"/>
        </w:rPr>
        <w:tab/>
        <w:t>21 April – 29 April 2025</w:t>
      </w:r>
    </w:p>
    <w:p w:rsidR="00AB4A34" w:rsidRDefault="00AB4A34" w:rsidP="00AB4A34">
      <w:pPr>
        <w:rPr>
          <w:b/>
          <w:color w:val="7030A0"/>
          <w:sz w:val="28"/>
          <w:szCs w:val="28"/>
          <w:lang w:val="en-GB"/>
        </w:rPr>
      </w:pPr>
      <w:r>
        <w:rPr>
          <w:b/>
          <w:color w:val="7030A0"/>
          <w:sz w:val="28"/>
          <w:szCs w:val="28"/>
          <w:lang w:val="en-GB"/>
        </w:rPr>
        <w:t>Day 1 – 21 April</w:t>
      </w:r>
    </w:p>
    <w:p w:rsidR="00AB4A34" w:rsidRDefault="00AB4A34" w:rsidP="00AB4A34">
      <w:pPr>
        <w:pStyle w:val="NormalWeb"/>
        <w:shd w:val="clear" w:color="auto" w:fill="FFFFFF"/>
        <w:spacing w:before="0" w:beforeAutospacing="0" w:after="0" w:afterAutospacing="0"/>
        <w:rPr>
          <w:rFonts w:asciiTheme="minorHAnsi" w:hAnsiTheme="minorHAnsi" w:cstheme="minorHAnsi"/>
          <w:b/>
          <w:bCs/>
          <w:i/>
          <w:iCs/>
          <w:color w:val="000000"/>
          <w:sz w:val="28"/>
          <w:szCs w:val="28"/>
        </w:rPr>
      </w:pPr>
    </w:p>
    <w:p w:rsidR="00AB4A34" w:rsidRDefault="00AB4A34" w:rsidP="00AB4A34">
      <w:pPr>
        <w:pStyle w:val="NormalWeb"/>
        <w:shd w:val="clear" w:color="auto" w:fill="FFFFFF"/>
        <w:spacing w:before="0" w:beforeAutospacing="0" w:after="0" w:afterAutospacing="0"/>
        <w:rPr>
          <w:rStyle w:val="Emphasis"/>
          <w:color w:val="333333"/>
        </w:rPr>
      </w:pPr>
      <w:r>
        <w:rPr>
          <w:rFonts w:asciiTheme="minorHAnsi" w:hAnsiTheme="minorHAnsi" w:cstheme="minorHAnsi"/>
          <w:b/>
          <w:bCs/>
          <w:iCs/>
          <w:color w:val="7030A0"/>
          <w:sz w:val="28"/>
          <w:szCs w:val="28"/>
        </w:rPr>
        <w:t>Scripture</w:t>
      </w:r>
      <w:r>
        <w:rPr>
          <w:rFonts w:asciiTheme="minorHAnsi" w:hAnsiTheme="minorHAnsi" w:cstheme="minorHAnsi"/>
          <w:b/>
          <w:bCs/>
          <w:i/>
          <w:iCs/>
          <w:color w:val="000000"/>
          <w:sz w:val="28"/>
          <w:szCs w:val="28"/>
        </w:rPr>
        <w:tab/>
      </w:r>
      <w:r>
        <w:rPr>
          <w:rFonts w:asciiTheme="minorHAnsi" w:hAnsiTheme="minorHAnsi" w:cstheme="minorHAnsi"/>
          <w:b/>
          <w:bCs/>
          <w:i/>
          <w:iCs/>
          <w:color w:val="000000"/>
          <w:sz w:val="28"/>
          <w:szCs w:val="28"/>
        </w:rPr>
        <w:tab/>
      </w:r>
      <w:r>
        <w:rPr>
          <w:rFonts w:asciiTheme="minorHAnsi" w:hAnsiTheme="minorHAnsi" w:cstheme="minorHAnsi"/>
          <w:b/>
          <w:color w:val="7030A0"/>
          <w:sz w:val="28"/>
          <w:szCs w:val="28"/>
        </w:rPr>
        <w:t xml:space="preserve">Matthew </w:t>
      </w:r>
      <w:r>
        <w:rPr>
          <w:rStyle w:val="Emphasis"/>
          <w:rFonts w:asciiTheme="minorHAnsi" w:hAnsiTheme="minorHAnsi" w:cstheme="minorHAnsi"/>
          <w:b/>
          <w:i w:val="0"/>
          <w:color w:val="7030A0"/>
          <w:sz w:val="28"/>
          <w:szCs w:val="28"/>
        </w:rPr>
        <w:t>28:8 15   </w:t>
      </w:r>
      <w:r>
        <w:rPr>
          <w:rStyle w:val="Emphasis"/>
          <w:rFonts w:asciiTheme="minorHAnsi" w:hAnsiTheme="minorHAnsi" w:cstheme="minorHAnsi"/>
          <w:b/>
          <w:i w:val="0"/>
          <w:color w:val="000000"/>
          <w:sz w:val="28"/>
          <w:szCs w:val="28"/>
        </w:rPr>
        <w:t xml:space="preserve">    </w:t>
      </w:r>
      <w:r>
        <w:rPr>
          <w:rFonts w:asciiTheme="minorHAnsi" w:hAnsiTheme="minorHAnsi" w:cstheme="minorHAnsi"/>
          <w:sz w:val="28"/>
          <w:szCs w:val="28"/>
        </w:rPr>
        <w:br/>
        <w:t>And the women came up to him and, falling down before him, clasped his feet.</w:t>
      </w:r>
      <w:r>
        <w:rPr>
          <w:rFonts w:asciiTheme="minorHAnsi" w:hAnsiTheme="minorHAnsi" w:cstheme="minorHAnsi"/>
          <w:sz w:val="28"/>
          <w:szCs w:val="28"/>
        </w:rPr>
        <w:br/>
        <w:t>Then </w:t>
      </w:r>
      <w:r>
        <w:rPr>
          <w:rStyle w:val="Strong"/>
          <w:rFonts w:asciiTheme="minorHAnsi" w:hAnsiTheme="minorHAnsi" w:cstheme="minorHAnsi"/>
          <w:b w:val="0"/>
          <w:sz w:val="28"/>
          <w:szCs w:val="28"/>
        </w:rPr>
        <w:t>J</w:t>
      </w:r>
      <w:r>
        <w:rPr>
          <w:rFonts w:asciiTheme="minorHAnsi" w:hAnsiTheme="minorHAnsi" w:cstheme="minorHAnsi"/>
          <w:sz w:val="28"/>
          <w:szCs w:val="28"/>
        </w:rPr>
        <w:t>esus said to them,</w:t>
      </w:r>
      <w:r>
        <w:rPr>
          <w:rFonts w:asciiTheme="minorHAnsi" w:hAnsiTheme="minorHAnsi" w:cstheme="minorHAnsi"/>
          <w:sz w:val="28"/>
          <w:szCs w:val="28"/>
        </w:rPr>
        <w:br/>
      </w:r>
      <w:r>
        <w:rPr>
          <w:rStyle w:val="Strong"/>
          <w:rFonts w:asciiTheme="minorHAnsi" w:hAnsiTheme="minorHAnsi" w:cstheme="minorHAnsi"/>
          <w:i/>
          <w:iCs/>
          <w:sz w:val="28"/>
          <w:szCs w:val="28"/>
        </w:rPr>
        <w:t>‘</w:t>
      </w:r>
      <w:r>
        <w:rPr>
          <w:rStyle w:val="Strong"/>
          <w:rFonts w:asciiTheme="minorHAnsi" w:hAnsiTheme="minorHAnsi" w:cstheme="minorHAnsi"/>
          <w:b w:val="0"/>
          <w:i/>
          <w:iCs/>
          <w:sz w:val="28"/>
          <w:szCs w:val="28"/>
        </w:rPr>
        <w:t>D</w:t>
      </w:r>
      <w:r>
        <w:rPr>
          <w:rStyle w:val="Emphasis"/>
          <w:rFonts w:asciiTheme="minorHAnsi" w:hAnsiTheme="minorHAnsi" w:cstheme="minorHAnsi"/>
          <w:sz w:val="28"/>
          <w:szCs w:val="28"/>
        </w:rPr>
        <w:t>o not be afraid; </w:t>
      </w:r>
      <w:r>
        <w:rPr>
          <w:rStyle w:val="Strong"/>
          <w:rFonts w:asciiTheme="minorHAnsi" w:hAnsiTheme="minorHAnsi" w:cstheme="minorHAnsi"/>
          <w:b w:val="0"/>
          <w:i/>
          <w:iCs/>
          <w:sz w:val="28"/>
          <w:szCs w:val="28"/>
        </w:rPr>
        <w:t>g</w:t>
      </w:r>
      <w:r>
        <w:rPr>
          <w:rStyle w:val="Emphasis"/>
          <w:rFonts w:asciiTheme="minorHAnsi" w:hAnsiTheme="minorHAnsi" w:cstheme="minorHAnsi"/>
          <w:sz w:val="28"/>
          <w:szCs w:val="28"/>
        </w:rPr>
        <w:t>o and tell my brothers that they must leave for </w:t>
      </w:r>
      <w:r>
        <w:rPr>
          <w:rStyle w:val="Strong"/>
          <w:rFonts w:asciiTheme="minorHAnsi" w:hAnsiTheme="minorHAnsi" w:cstheme="minorHAnsi"/>
          <w:b w:val="0"/>
          <w:i/>
          <w:iCs/>
          <w:sz w:val="28"/>
          <w:szCs w:val="28"/>
        </w:rPr>
        <w:t>G</w:t>
      </w:r>
      <w:r>
        <w:rPr>
          <w:rStyle w:val="Emphasis"/>
          <w:rFonts w:asciiTheme="minorHAnsi" w:hAnsiTheme="minorHAnsi" w:cstheme="minorHAnsi"/>
          <w:sz w:val="28"/>
          <w:szCs w:val="28"/>
        </w:rPr>
        <w:t xml:space="preserve">alilee; </w:t>
      </w:r>
    </w:p>
    <w:p w:rsidR="00AB4A34" w:rsidRDefault="00AB4A34" w:rsidP="00AB4A34">
      <w:pPr>
        <w:pStyle w:val="NormalWeb"/>
        <w:shd w:val="clear" w:color="auto" w:fill="FFFFFF"/>
        <w:spacing w:before="0" w:beforeAutospacing="0" w:after="0" w:afterAutospacing="0"/>
        <w:rPr>
          <w:rStyle w:val="Emphasis"/>
          <w:rFonts w:asciiTheme="minorHAnsi" w:hAnsiTheme="minorHAnsi" w:cstheme="minorHAnsi"/>
          <w:sz w:val="28"/>
          <w:szCs w:val="28"/>
        </w:rPr>
      </w:pPr>
      <w:r>
        <w:rPr>
          <w:rStyle w:val="Emphasis"/>
          <w:rFonts w:asciiTheme="minorHAnsi" w:hAnsiTheme="minorHAnsi" w:cstheme="minorHAnsi"/>
          <w:sz w:val="28"/>
          <w:szCs w:val="28"/>
        </w:rPr>
        <w:t>they will see me there’.</w:t>
      </w:r>
    </w:p>
    <w:p w:rsidR="00AB4A34" w:rsidRDefault="00AB4A34" w:rsidP="00AB4A34">
      <w:pPr>
        <w:pStyle w:val="NormalWeb"/>
        <w:shd w:val="clear" w:color="auto" w:fill="FFFFFF"/>
        <w:spacing w:before="0" w:beforeAutospacing="0" w:after="0" w:afterAutospacing="0"/>
        <w:rPr>
          <w:rStyle w:val="Emphasis"/>
          <w:rFonts w:asciiTheme="minorHAnsi" w:hAnsiTheme="minorHAnsi" w:cstheme="minorHAnsi"/>
          <w:sz w:val="28"/>
          <w:szCs w:val="28"/>
        </w:rPr>
      </w:pPr>
    </w:p>
    <w:p w:rsidR="00AB4A34" w:rsidRDefault="00AB4A34" w:rsidP="00AB4A34">
      <w:pPr>
        <w:pStyle w:val="NormalWeb"/>
        <w:shd w:val="clear" w:color="auto" w:fill="FFFFFF"/>
        <w:spacing w:before="0" w:beforeAutospacing="0" w:after="0" w:afterAutospacing="0"/>
        <w:rPr>
          <w:rStyle w:val="Emphasis"/>
          <w:rFonts w:asciiTheme="minorHAnsi" w:hAnsiTheme="minorHAnsi" w:cstheme="minorHAnsi"/>
          <w:b/>
          <w:i w:val="0"/>
          <w:color w:val="7030A0"/>
          <w:sz w:val="28"/>
          <w:szCs w:val="28"/>
        </w:rPr>
      </w:pPr>
      <w:r>
        <w:rPr>
          <w:rStyle w:val="Emphasis"/>
          <w:rFonts w:asciiTheme="minorHAnsi" w:hAnsiTheme="minorHAnsi" w:cstheme="minorHAnsi"/>
          <w:b/>
          <w:i w:val="0"/>
          <w:color w:val="7030A0"/>
          <w:sz w:val="28"/>
          <w:szCs w:val="28"/>
        </w:rPr>
        <w:t>Reflection</w:t>
      </w:r>
    </w:p>
    <w:p w:rsidR="00AB4A34" w:rsidRDefault="00AB4A34" w:rsidP="00AB4A34">
      <w:pPr>
        <w:pStyle w:val="NormalWeb"/>
        <w:shd w:val="clear" w:color="auto" w:fill="FFFFFF"/>
        <w:spacing w:before="0" w:beforeAutospacing="0" w:after="0" w:afterAutospacing="0"/>
        <w:rPr>
          <w:rStyle w:val="Emphasis"/>
          <w:rFonts w:asciiTheme="minorHAnsi" w:hAnsiTheme="minorHAnsi" w:cstheme="minorHAnsi"/>
          <w:i w:val="0"/>
          <w:sz w:val="28"/>
          <w:szCs w:val="28"/>
        </w:rPr>
      </w:pPr>
      <w:r>
        <w:rPr>
          <w:rStyle w:val="Emphasis"/>
          <w:rFonts w:asciiTheme="minorHAnsi" w:hAnsiTheme="minorHAnsi" w:cstheme="minorHAnsi"/>
          <w:i w:val="0"/>
          <w:sz w:val="28"/>
          <w:szCs w:val="28"/>
        </w:rPr>
        <w:t>Our reaction to the fragile image of Pope Francis yesterday, Easter Sunday, 20 April 2025 is compounded by the sadness we feel on hearing of his death early today.</w:t>
      </w:r>
    </w:p>
    <w:p w:rsidR="00AB4A34" w:rsidRDefault="00AB4A34" w:rsidP="00AB4A34">
      <w:pPr>
        <w:pStyle w:val="NormalWeb"/>
        <w:shd w:val="clear" w:color="auto" w:fill="FFFFFF"/>
        <w:spacing w:before="0" w:beforeAutospacing="0" w:after="0" w:afterAutospacing="0"/>
        <w:rPr>
          <w:rStyle w:val="Emphasis"/>
          <w:rFonts w:asciiTheme="minorHAnsi" w:hAnsiTheme="minorHAnsi" w:cstheme="minorHAnsi"/>
          <w:i w:val="0"/>
          <w:sz w:val="28"/>
          <w:szCs w:val="28"/>
        </w:rPr>
      </w:pPr>
      <w:r>
        <w:rPr>
          <w:rStyle w:val="Emphasis"/>
          <w:rFonts w:asciiTheme="minorHAnsi" w:hAnsiTheme="minorHAnsi" w:cstheme="minorHAnsi"/>
          <w:i w:val="0"/>
          <w:sz w:val="28"/>
          <w:szCs w:val="28"/>
        </w:rPr>
        <w:t xml:space="preserve">Writing about the Holy Father’s appearance on Palm Sunday, a week ago, Johnson </w:t>
      </w:r>
      <w:proofErr w:type="spellStart"/>
      <w:r>
        <w:rPr>
          <w:rStyle w:val="Emphasis"/>
          <w:rFonts w:asciiTheme="minorHAnsi" w:hAnsiTheme="minorHAnsi" w:cstheme="minorHAnsi"/>
          <w:i w:val="0"/>
          <w:sz w:val="28"/>
          <w:szCs w:val="28"/>
        </w:rPr>
        <w:t>Kotaram</w:t>
      </w:r>
      <w:proofErr w:type="spellEnd"/>
      <w:r>
        <w:rPr>
          <w:rStyle w:val="Emphasis"/>
          <w:rFonts w:asciiTheme="minorHAnsi" w:hAnsiTheme="minorHAnsi" w:cstheme="minorHAnsi"/>
          <w:i w:val="0"/>
          <w:sz w:val="28"/>
          <w:szCs w:val="28"/>
        </w:rPr>
        <w:t>, described “a fragile old man in a striped poncho, worn black trousers, and oxygen tubing, rolling quietly through the grandeur of St. Peter’s Basilica – this was not the Pope as prince or priest…this was the Pope as a reminder that grace may arrive not dressed in white but in weakness.”</w:t>
      </w:r>
    </w:p>
    <w:p w:rsidR="00AB4A34" w:rsidRDefault="00AB4A34" w:rsidP="00AB4A34">
      <w:pPr>
        <w:pStyle w:val="NormalWeb"/>
        <w:shd w:val="clear" w:color="auto" w:fill="FFFFFF"/>
        <w:spacing w:before="0" w:beforeAutospacing="0" w:after="0" w:afterAutospacing="0"/>
        <w:rPr>
          <w:rStyle w:val="Emphasis"/>
          <w:rFonts w:asciiTheme="minorHAnsi" w:hAnsiTheme="minorHAnsi" w:cstheme="minorHAnsi"/>
          <w:i w:val="0"/>
          <w:sz w:val="28"/>
          <w:szCs w:val="28"/>
        </w:rPr>
      </w:pPr>
    </w:p>
    <w:p w:rsidR="00AB4A34" w:rsidRDefault="00AB4A34" w:rsidP="00AB4A34">
      <w:pPr>
        <w:pStyle w:val="NormalWeb"/>
        <w:shd w:val="clear" w:color="auto" w:fill="FFFFFF"/>
        <w:spacing w:before="0" w:beforeAutospacing="0" w:after="0" w:afterAutospacing="0"/>
        <w:rPr>
          <w:rStyle w:val="Emphasis"/>
          <w:rFonts w:asciiTheme="minorHAnsi" w:hAnsiTheme="minorHAnsi" w:cstheme="minorHAnsi"/>
          <w:i w:val="0"/>
          <w:sz w:val="28"/>
          <w:szCs w:val="28"/>
        </w:rPr>
      </w:pPr>
      <w:r>
        <w:rPr>
          <w:rStyle w:val="Emphasis"/>
          <w:rFonts w:asciiTheme="minorHAnsi" w:hAnsiTheme="minorHAnsi" w:cstheme="minorHAnsi"/>
          <w:i w:val="0"/>
          <w:sz w:val="28"/>
          <w:szCs w:val="28"/>
        </w:rPr>
        <w:t>In today’s Gospel we meet Jesus, risen from the dead, not clinging to the veneration of the women but commissioning them to spread the Good News to the other disciples because another chapter awaited them in Galilee.</w:t>
      </w:r>
    </w:p>
    <w:p w:rsidR="00AB4A34" w:rsidRDefault="00AB4A34" w:rsidP="00AB4A34">
      <w:pPr>
        <w:pStyle w:val="NormalWeb"/>
        <w:shd w:val="clear" w:color="auto" w:fill="FFFFFF"/>
        <w:spacing w:before="0" w:beforeAutospacing="0" w:after="0" w:afterAutospacing="0"/>
        <w:rPr>
          <w:rStyle w:val="Emphasis"/>
          <w:rFonts w:asciiTheme="minorHAnsi" w:hAnsiTheme="minorHAnsi" w:cstheme="minorHAnsi"/>
          <w:i w:val="0"/>
          <w:sz w:val="28"/>
          <w:szCs w:val="28"/>
        </w:rPr>
      </w:pPr>
    </w:p>
    <w:p w:rsidR="00AB4A34" w:rsidRDefault="00AB4A34" w:rsidP="00AB4A34">
      <w:pPr>
        <w:pStyle w:val="NormalWeb"/>
        <w:shd w:val="clear" w:color="auto" w:fill="FFFFFF"/>
        <w:spacing w:before="0" w:beforeAutospacing="0" w:after="0" w:afterAutospacing="0"/>
        <w:rPr>
          <w:rStyle w:val="Emphasis"/>
          <w:rFonts w:asciiTheme="minorHAnsi" w:hAnsiTheme="minorHAnsi" w:cstheme="minorHAnsi"/>
          <w:i w:val="0"/>
          <w:sz w:val="28"/>
          <w:szCs w:val="28"/>
        </w:rPr>
      </w:pPr>
      <w:r>
        <w:rPr>
          <w:rStyle w:val="Emphasis"/>
          <w:rFonts w:asciiTheme="minorHAnsi" w:hAnsiTheme="minorHAnsi" w:cstheme="minorHAnsi"/>
          <w:i w:val="0"/>
          <w:sz w:val="28"/>
          <w:szCs w:val="28"/>
        </w:rPr>
        <w:t>Pope Francis has left us tasks too and many more chapters as we continue his mission to the poor and marginalised, to those experiencing homelessness and war, to the hungry and thirsty – all to be done with his customary humility.</w:t>
      </w:r>
    </w:p>
    <w:p w:rsidR="00AB4A34" w:rsidRDefault="00AB4A34" w:rsidP="00AB4A34">
      <w:pPr>
        <w:pStyle w:val="NormalWeb"/>
        <w:shd w:val="clear" w:color="auto" w:fill="FFFFFF"/>
        <w:spacing w:before="0" w:beforeAutospacing="0" w:after="0" w:afterAutospacing="0"/>
        <w:rPr>
          <w:rStyle w:val="Emphasis"/>
          <w:rFonts w:asciiTheme="minorHAnsi" w:hAnsiTheme="minorHAnsi" w:cstheme="minorHAnsi"/>
          <w:i w:val="0"/>
          <w:sz w:val="28"/>
          <w:szCs w:val="28"/>
        </w:rPr>
      </w:pPr>
    </w:p>
    <w:p w:rsidR="00AB4A34" w:rsidRDefault="00AB4A34" w:rsidP="00AB4A34">
      <w:pPr>
        <w:pStyle w:val="NormalWeb"/>
        <w:shd w:val="clear" w:color="auto" w:fill="FFFFFF"/>
        <w:spacing w:before="0" w:beforeAutospacing="0" w:after="0" w:afterAutospacing="0"/>
        <w:rPr>
          <w:rStyle w:val="Emphasis"/>
          <w:rFonts w:asciiTheme="minorHAnsi" w:hAnsiTheme="minorHAnsi" w:cstheme="minorHAnsi"/>
          <w:b/>
          <w:i w:val="0"/>
          <w:color w:val="7030A0"/>
          <w:sz w:val="28"/>
          <w:szCs w:val="28"/>
        </w:rPr>
      </w:pPr>
      <w:r>
        <w:rPr>
          <w:rStyle w:val="Emphasis"/>
          <w:rFonts w:asciiTheme="minorHAnsi" w:hAnsiTheme="minorHAnsi" w:cstheme="minorHAnsi"/>
          <w:b/>
          <w:i w:val="0"/>
          <w:color w:val="7030A0"/>
          <w:sz w:val="28"/>
          <w:szCs w:val="28"/>
        </w:rPr>
        <w:t>Prayer</w:t>
      </w:r>
    </w:p>
    <w:p w:rsidR="00AB4A34" w:rsidRDefault="00AB4A34" w:rsidP="00AB4A34">
      <w:pPr>
        <w:pStyle w:val="NormalWeb"/>
        <w:shd w:val="clear" w:color="auto" w:fill="FFFFFF"/>
        <w:spacing w:before="0" w:beforeAutospacing="0" w:after="0" w:afterAutospacing="0"/>
        <w:rPr>
          <w:rStyle w:val="Emphasis"/>
          <w:rFonts w:asciiTheme="minorHAnsi" w:hAnsiTheme="minorHAnsi" w:cstheme="minorHAnsi"/>
          <w:b/>
          <w:i w:val="0"/>
          <w:sz w:val="28"/>
          <w:szCs w:val="28"/>
        </w:rPr>
      </w:pPr>
      <w:r>
        <w:rPr>
          <w:rStyle w:val="Emphasis"/>
          <w:rFonts w:asciiTheme="minorHAnsi" w:hAnsiTheme="minorHAnsi" w:cstheme="minorHAnsi"/>
          <w:b/>
          <w:i w:val="0"/>
          <w:sz w:val="28"/>
          <w:szCs w:val="28"/>
        </w:rPr>
        <w:t>Let us pray,</w:t>
      </w:r>
    </w:p>
    <w:p w:rsidR="00AB4A34" w:rsidRDefault="00AB4A34" w:rsidP="00AB4A34">
      <w:pPr>
        <w:pStyle w:val="NormalWeb"/>
        <w:shd w:val="clear" w:color="auto" w:fill="FFFFFF"/>
        <w:spacing w:before="0" w:beforeAutospacing="0" w:after="0" w:afterAutospacing="0"/>
        <w:rPr>
          <w:rStyle w:val="Emphasis"/>
          <w:rFonts w:asciiTheme="minorHAnsi" w:hAnsiTheme="minorHAnsi" w:cstheme="minorHAnsi"/>
          <w:i w:val="0"/>
          <w:sz w:val="28"/>
          <w:szCs w:val="28"/>
        </w:rPr>
      </w:pPr>
      <w:r>
        <w:rPr>
          <w:rStyle w:val="Emphasis"/>
          <w:rFonts w:asciiTheme="minorHAnsi" w:hAnsiTheme="minorHAnsi" w:cstheme="minorHAnsi"/>
          <w:i w:val="0"/>
          <w:sz w:val="28"/>
          <w:szCs w:val="28"/>
        </w:rPr>
        <w:t>Risen Jesus,</w:t>
      </w:r>
    </w:p>
    <w:p w:rsidR="00AB4A34" w:rsidRDefault="00AB4A34" w:rsidP="00AB4A34">
      <w:pPr>
        <w:pStyle w:val="NormalWeb"/>
        <w:shd w:val="clear" w:color="auto" w:fill="FFFFFF"/>
        <w:spacing w:before="0" w:beforeAutospacing="0" w:after="0" w:afterAutospacing="0"/>
        <w:rPr>
          <w:rStyle w:val="Emphasis"/>
          <w:rFonts w:asciiTheme="minorHAnsi" w:hAnsiTheme="minorHAnsi" w:cstheme="minorHAnsi"/>
          <w:i w:val="0"/>
          <w:sz w:val="28"/>
          <w:szCs w:val="28"/>
        </w:rPr>
      </w:pPr>
      <w:r>
        <w:rPr>
          <w:rStyle w:val="Emphasis"/>
          <w:rFonts w:asciiTheme="minorHAnsi" w:hAnsiTheme="minorHAnsi" w:cstheme="minorHAnsi"/>
          <w:i w:val="0"/>
          <w:sz w:val="28"/>
          <w:szCs w:val="28"/>
        </w:rPr>
        <w:t xml:space="preserve">Accompany us on our journey of sadness </w:t>
      </w:r>
    </w:p>
    <w:p w:rsidR="00AB4A34" w:rsidRDefault="00AB4A34" w:rsidP="00AB4A34">
      <w:pPr>
        <w:pStyle w:val="NormalWeb"/>
        <w:shd w:val="clear" w:color="auto" w:fill="FFFFFF"/>
        <w:spacing w:before="0" w:beforeAutospacing="0" w:after="0" w:afterAutospacing="0"/>
        <w:rPr>
          <w:rStyle w:val="Emphasis"/>
          <w:rFonts w:asciiTheme="minorHAnsi" w:hAnsiTheme="minorHAnsi" w:cstheme="minorHAnsi"/>
          <w:i w:val="0"/>
          <w:sz w:val="28"/>
          <w:szCs w:val="28"/>
        </w:rPr>
      </w:pPr>
      <w:r>
        <w:rPr>
          <w:rStyle w:val="Emphasis"/>
          <w:rFonts w:asciiTheme="minorHAnsi" w:hAnsiTheme="minorHAnsi" w:cstheme="minorHAnsi"/>
          <w:i w:val="0"/>
          <w:sz w:val="28"/>
          <w:szCs w:val="28"/>
        </w:rPr>
        <w:t>as you walked with the disciples on the road to Emmaus.</w:t>
      </w:r>
    </w:p>
    <w:p w:rsidR="00AB4A34" w:rsidRDefault="00AB4A34" w:rsidP="00AB4A34">
      <w:pPr>
        <w:pStyle w:val="NormalWeb"/>
        <w:shd w:val="clear" w:color="auto" w:fill="FFFFFF"/>
        <w:spacing w:before="0" w:beforeAutospacing="0" w:after="0" w:afterAutospacing="0"/>
        <w:rPr>
          <w:rStyle w:val="Emphasis"/>
          <w:rFonts w:asciiTheme="minorHAnsi" w:hAnsiTheme="minorHAnsi" w:cstheme="minorHAnsi"/>
          <w:i w:val="0"/>
          <w:sz w:val="28"/>
          <w:szCs w:val="28"/>
        </w:rPr>
      </w:pPr>
      <w:r>
        <w:rPr>
          <w:rStyle w:val="Emphasis"/>
          <w:rFonts w:asciiTheme="minorHAnsi" w:hAnsiTheme="minorHAnsi" w:cstheme="minorHAnsi"/>
          <w:i w:val="0"/>
          <w:sz w:val="28"/>
          <w:szCs w:val="28"/>
        </w:rPr>
        <w:t>Help us respond to our calling, follow Your example</w:t>
      </w:r>
    </w:p>
    <w:p w:rsidR="00AB4A34" w:rsidRDefault="00AB4A34" w:rsidP="00AB4A34">
      <w:pPr>
        <w:pStyle w:val="NormalWeb"/>
        <w:shd w:val="clear" w:color="auto" w:fill="FFFFFF"/>
        <w:spacing w:before="0" w:beforeAutospacing="0" w:after="0" w:afterAutospacing="0"/>
        <w:rPr>
          <w:rStyle w:val="Emphasis"/>
          <w:rFonts w:asciiTheme="minorHAnsi" w:hAnsiTheme="minorHAnsi" w:cstheme="minorHAnsi"/>
          <w:i w:val="0"/>
          <w:sz w:val="28"/>
          <w:szCs w:val="28"/>
        </w:rPr>
      </w:pPr>
      <w:r>
        <w:rPr>
          <w:rStyle w:val="Emphasis"/>
          <w:rFonts w:asciiTheme="minorHAnsi" w:hAnsiTheme="minorHAnsi" w:cstheme="minorHAnsi"/>
          <w:i w:val="0"/>
          <w:sz w:val="28"/>
          <w:szCs w:val="28"/>
        </w:rPr>
        <w:t>and the witness of Pope Francis to be there for each other,</w:t>
      </w:r>
    </w:p>
    <w:p w:rsidR="00AB4A34" w:rsidRDefault="00AB4A34" w:rsidP="00AB4A34">
      <w:pPr>
        <w:pStyle w:val="NormalWeb"/>
        <w:shd w:val="clear" w:color="auto" w:fill="FFFFFF"/>
        <w:spacing w:before="0" w:beforeAutospacing="0" w:after="0" w:afterAutospacing="0"/>
        <w:rPr>
          <w:rStyle w:val="Emphasis"/>
          <w:rFonts w:asciiTheme="minorHAnsi" w:hAnsiTheme="minorHAnsi" w:cstheme="minorHAnsi"/>
          <w:i w:val="0"/>
          <w:sz w:val="28"/>
          <w:szCs w:val="28"/>
        </w:rPr>
      </w:pPr>
      <w:r>
        <w:rPr>
          <w:rStyle w:val="Emphasis"/>
          <w:rFonts w:asciiTheme="minorHAnsi" w:hAnsiTheme="minorHAnsi" w:cstheme="minorHAnsi"/>
          <w:i w:val="0"/>
          <w:sz w:val="28"/>
          <w:szCs w:val="28"/>
        </w:rPr>
        <w:t xml:space="preserve">in a spirit of solidarity as sisters and brothers. </w:t>
      </w:r>
    </w:p>
    <w:p w:rsidR="00AB4A34" w:rsidRDefault="00AB4A34" w:rsidP="00AB4A34">
      <w:pPr>
        <w:pStyle w:val="NormalWeb"/>
        <w:shd w:val="clear" w:color="auto" w:fill="FFFFFF"/>
        <w:spacing w:before="0" w:beforeAutospacing="0" w:after="0" w:afterAutospacing="0"/>
        <w:rPr>
          <w:rStyle w:val="Emphasis"/>
          <w:rFonts w:asciiTheme="minorHAnsi" w:hAnsiTheme="minorHAnsi" w:cstheme="minorHAnsi"/>
          <w:i w:val="0"/>
          <w:sz w:val="28"/>
          <w:szCs w:val="28"/>
        </w:rPr>
      </w:pPr>
      <w:r>
        <w:rPr>
          <w:rStyle w:val="Emphasis"/>
          <w:rFonts w:asciiTheme="minorHAnsi" w:hAnsiTheme="minorHAnsi" w:cstheme="minorHAnsi"/>
          <w:i w:val="0"/>
          <w:sz w:val="28"/>
          <w:szCs w:val="28"/>
        </w:rPr>
        <w:t>Give us the courage to broaden our horizons</w:t>
      </w:r>
    </w:p>
    <w:p w:rsidR="00AB4A34" w:rsidRDefault="00AB4A34" w:rsidP="00AB4A34">
      <w:pPr>
        <w:pStyle w:val="NormalWeb"/>
        <w:shd w:val="clear" w:color="auto" w:fill="FFFFFF"/>
        <w:spacing w:before="0" w:beforeAutospacing="0" w:after="0" w:afterAutospacing="0"/>
        <w:rPr>
          <w:rStyle w:val="Emphasis"/>
          <w:rFonts w:asciiTheme="minorHAnsi" w:hAnsiTheme="minorHAnsi" w:cstheme="minorHAnsi"/>
          <w:i w:val="0"/>
          <w:sz w:val="28"/>
          <w:szCs w:val="28"/>
        </w:rPr>
      </w:pPr>
      <w:r>
        <w:rPr>
          <w:rStyle w:val="Emphasis"/>
          <w:rFonts w:asciiTheme="minorHAnsi" w:hAnsiTheme="minorHAnsi" w:cstheme="minorHAnsi"/>
          <w:i w:val="0"/>
          <w:sz w:val="28"/>
          <w:szCs w:val="28"/>
        </w:rPr>
        <w:t>and reach out to those who need Your light,</w:t>
      </w:r>
    </w:p>
    <w:p w:rsidR="00AB4A34" w:rsidRDefault="00AB4A34" w:rsidP="00AB4A34">
      <w:pPr>
        <w:pStyle w:val="NormalWeb"/>
        <w:shd w:val="clear" w:color="auto" w:fill="FFFFFF"/>
        <w:spacing w:before="0" w:beforeAutospacing="0" w:after="0" w:afterAutospacing="0"/>
        <w:rPr>
          <w:rStyle w:val="Emphasis"/>
          <w:rFonts w:asciiTheme="minorHAnsi" w:hAnsiTheme="minorHAnsi" w:cstheme="minorHAnsi"/>
          <w:i w:val="0"/>
          <w:sz w:val="28"/>
          <w:szCs w:val="28"/>
        </w:rPr>
      </w:pPr>
      <w:r>
        <w:rPr>
          <w:rStyle w:val="Emphasis"/>
          <w:rFonts w:asciiTheme="minorHAnsi" w:hAnsiTheme="minorHAnsi" w:cstheme="minorHAnsi"/>
          <w:i w:val="0"/>
          <w:sz w:val="28"/>
          <w:szCs w:val="28"/>
        </w:rPr>
        <w:t>no matter who they are or where they come from.</w:t>
      </w:r>
    </w:p>
    <w:p w:rsidR="00AB4A34" w:rsidRDefault="00AB4A34" w:rsidP="00AB4A34">
      <w:pPr>
        <w:pStyle w:val="NormalWeb"/>
        <w:shd w:val="clear" w:color="auto" w:fill="FFFFFF"/>
        <w:spacing w:before="0" w:beforeAutospacing="0" w:after="0" w:afterAutospacing="0"/>
        <w:rPr>
          <w:rStyle w:val="Emphasis"/>
          <w:rFonts w:asciiTheme="minorHAnsi" w:hAnsiTheme="minorHAnsi" w:cstheme="minorHAnsi"/>
          <w:i w:val="0"/>
          <w:sz w:val="28"/>
          <w:szCs w:val="28"/>
        </w:rPr>
      </w:pPr>
      <w:r>
        <w:rPr>
          <w:rStyle w:val="Emphasis"/>
          <w:rFonts w:asciiTheme="minorHAnsi" w:hAnsiTheme="minorHAnsi" w:cstheme="minorHAnsi"/>
          <w:i w:val="0"/>
          <w:sz w:val="28"/>
          <w:szCs w:val="28"/>
        </w:rPr>
        <w:t>We ask this in Your name. Amen.</w:t>
      </w:r>
    </w:p>
    <w:p w:rsidR="00AB4A34" w:rsidRDefault="00AB4A34" w:rsidP="00AB4A34">
      <w:pPr>
        <w:rPr>
          <w:b/>
          <w:color w:val="7030A0"/>
          <w:lang w:val="en-GB"/>
        </w:rPr>
      </w:pPr>
    </w:p>
    <w:p w:rsidR="00AB4A34" w:rsidRDefault="00AB4A34" w:rsidP="00AB4A34">
      <w:pPr>
        <w:jc w:val="both"/>
        <w:rPr>
          <w:b/>
          <w:color w:val="7030A0"/>
          <w:sz w:val="28"/>
          <w:szCs w:val="28"/>
          <w:lang w:val="en-GB"/>
        </w:rPr>
      </w:pPr>
    </w:p>
    <w:p w:rsidR="00AB4A34" w:rsidRDefault="00AB4A34" w:rsidP="00AB4A34">
      <w:pPr>
        <w:rPr>
          <w:b/>
          <w:color w:val="7030A0"/>
          <w:sz w:val="28"/>
          <w:szCs w:val="28"/>
          <w:lang w:val="en-GB"/>
        </w:rPr>
      </w:pPr>
      <w:r>
        <w:rPr>
          <w:b/>
          <w:color w:val="7030A0"/>
          <w:sz w:val="28"/>
          <w:szCs w:val="28"/>
          <w:lang w:val="en-GB"/>
        </w:rPr>
        <w:lastRenderedPageBreak/>
        <w:t xml:space="preserve">The Death of Pope Francis </w:t>
      </w:r>
    </w:p>
    <w:p w:rsidR="00AB4A34" w:rsidRDefault="00AB4A34" w:rsidP="00AB4A34">
      <w:pPr>
        <w:rPr>
          <w:b/>
          <w:color w:val="7030A0"/>
          <w:sz w:val="28"/>
          <w:szCs w:val="28"/>
          <w:lang w:val="en-GB"/>
        </w:rPr>
      </w:pPr>
      <w:r>
        <w:rPr>
          <w:b/>
          <w:color w:val="7030A0"/>
          <w:sz w:val="28"/>
          <w:szCs w:val="28"/>
          <w:lang w:val="en-GB"/>
        </w:rPr>
        <w:t xml:space="preserve">Nine Days of Mourning </w:t>
      </w:r>
      <w:r>
        <w:rPr>
          <w:b/>
          <w:color w:val="7030A0"/>
          <w:sz w:val="28"/>
          <w:szCs w:val="28"/>
          <w:lang w:val="en-GB"/>
        </w:rPr>
        <w:tab/>
      </w:r>
      <w:r>
        <w:rPr>
          <w:b/>
          <w:color w:val="7030A0"/>
          <w:sz w:val="28"/>
          <w:szCs w:val="28"/>
          <w:lang w:val="en-GB"/>
        </w:rPr>
        <w:tab/>
      </w:r>
      <w:r>
        <w:rPr>
          <w:b/>
          <w:color w:val="7030A0"/>
          <w:sz w:val="28"/>
          <w:szCs w:val="28"/>
          <w:lang w:val="en-GB"/>
        </w:rPr>
        <w:tab/>
      </w:r>
      <w:r>
        <w:rPr>
          <w:b/>
          <w:color w:val="7030A0"/>
          <w:sz w:val="28"/>
          <w:szCs w:val="28"/>
          <w:lang w:val="en-GB"/>
        </w:rPr>
        <w:tab/>
      </w:r>
      <w:r>
        <w:rPr>
          <w:b/>
          <w:color w:val="7030A0"/>
          <w:sz w:val="28"/>
          <w:szCs w:val="28"/>
          <w:lang w:val="en-GB"/>
        </w:rPr>
        <w:tab/>
        <w:t>21 April – 29 April 2025</w:t>
      </w:r>
    </w:p>
    <w:p w:rsidR="00AB4A34" w:rsidRDefault="00AB4A34" w:rsidP="00AB4A34">
      <w:pPr>
        <w:ind w:left="2880" w:firstLine="720"/>
        <w:jc w:val="left"/>
        <w:rPr>
          <w:b/>
          <w:color w:val="7030A0"/>
          <w:sz w:val="28"/>
          <w:szCs w:val="28"/>
          <w:lang w:val="en-GB"/>
        </w:rPr>
      </w:pPr>
      <w:r>
        <w:rPr>
          <w:b/>
          <w:color w:val="7030A0"/>
          <w:sz w:val="28"/>
          <w:szCs w:val="28"/>
          <w:lang w:val="en-GB"/>
        </w:rPr>
        <w:t>Day 2 – 22 April</w:t>
      </w:r>
    </w:p>
    <w:p w:rsidR="00AB4A34" w:rsidRDefault="00AB4A34" w:rsidP="00AB4A34">
      <w:pPr>
        <w:pStyle w:val="NormalWeb"/>
        <w:shd w:val="clear" w:color="auto" w:fill="FFFFFF"/>
        <w:spacing w:before="0" w:beforeAutospacing="0" w:after="0" w:afterAutospacing="0"/>
        <w:rPr>
          <w:rStyle w:val="Emphasis"/>
          <w:rFonts w:asciiTheme="minorHAnsi" w:hAnsiTheme="minorHAnsi" w:cstheme="minorHAnsi"/>
          <w:i w:val="0"/>
        </w:rPr>
      </w:pPr>
    </w:p>
    <w:p w:rsidR="00AB4A34" w:rsidRDefault="00AB4A34" w:rsidP="00AB4A34">
      <w:pPr>
        <w:pStyle w:val="NormalWeb"/>
        <w:shd w:val="clear" w:color="auto" w:fill="FFFFFF"/>
        <w:spacing w:before="0" w:beforeAutospacing="0" w:after="0" w:afterAutospacing="0"/>
        <w:rPr>
          <w:rStyle w:val="Emphasis"/>
          <w:rFonts w:asciiTheme="minorHAnsi" w:hAnsiTheme="minorHAnsi" w:cstheme="minorHAnsi"/>
          <w:b/>
          <w:i w:val="0"/>
          <w:color w:val="7030A0"/>
          <w:sz w:val="28"/>
          <w:szCs w:val="28"/>
        </w:rPr>
      </w:pPr>
      <w:r>
        <w:rPr>
          <w:rStyle w:val="Emphasis"/>
          <w:rFonts w:asciiTheme="minorHAnsi" w:hAnsiTheme="minorHAnsi" w:cstheme="minorHAnsi"/>
          <w:b/>
          <w:i w:val="0"/>
          <w:color w:val="7030A0"/>
          <w:sz w:val="28"/>
          <w:szCs w:val="28"/>
        </w:rPr>
        <w:t>Scripture</w:t>
      </w:r>
      <w:r>
        <w:rPr>
          <w:rStyle w:val="Emphasis"/>
          <w:rFonts w:asciiTheme="minorHAnsi" w:hAnsiTheme="minorHAnsi" w:cstheme="minorHAnsi"/>
          <w:b/>
          <w:i w:val="0"/>
          <w:color w:val="7030A0"/>
          <w:sz w:val="28"/>
          <w:szCs w:val="28"/>
        </w:rPr>
        <w:tab/>
      </w:r>
      <w:r>
        <w:rPr>
          <w:rStyle w:val="Emphasis"/>
          <w:rFonts w:asciiTheme="minorHAnsi" w:hAnsiTheme="minorHAnsi" w:cstheme="minorHAnsi"/>
          <w:b/>
          <w:i w:val="0"/>
          <w:color w:val="7030A0"/>
          <w:sz w:val="28"/>
          <w:szCs w:val="28"/>
        </w:rPr>
        <w:tab/>
        <w:t>John 20:16</w:t>
      </w:r>
    </w:p>
    <w:p w:rsidR="00AB4A34" w:rsidRDefault="00AB4A34" w:rsidP="00AB4A34">
      <w:pPr>
        <w:pStyle w:val="NormalWeb"/>
        <w:shd w:val="clear" w:color="auto" w:fill="FFFFFF"/>
        <w:spacing w:before="0" w:beforeAutospacing="0" w:after="0" w:afterAutospacing="0"/>
        <w:rPr>
          <w:rStyle w:val="Emphasis"/>
          <w:rFonts w:asciiTheme="minorHAnsi" w:hAnsiTheme="minorHAnsi" w:cstheme="minorHAnsi"/>
          <w:i w:val="0"/>
          <w:sz w:val="28"/>
          <w:szCs w:val="28"/>
        </w:rPr>
      </w:pPr>
      <w:r>
        <w:rPr>
          <w:rStyle w:val="Emphasis"/>
          <w:rFonts w:asciiTheme="minorHAnsi" w:hAnsiTheme="minorHAnsi" w:cstheme="minorHAnsi"/>
          <w:i w:val="0"/>
          <w:sz w:val="28"/>
          <w:szCs w:val="28"/>
        </w:rPr>
        <w:t>“Jesus said to her, ‘Mary!’</w:t>
      </w:r>
    </w:p>
    <w:p w:rsidR="00AB4A34" w:rsidRDefault="00AB4A34" w:rsidP="00AB4A34">
      <w:pPr>
        <w:pStyle w:val="NormalWeb"/>
        <w:shd w:val="clear" w:color="auto" w:fill="FFFFFF"/>
        <w:spacing w:before="0" w:beforeAutospacing="0" w:after="0" w:afterAutospacing="0"/>
        <w:rPr>
          <w:rStyle w:val="Emphasis"/>
          <w:rFonts w:asciiTheme="minorHAnsi" w:hAnsiTheme="minorHAnsi" w:cstheme="minorHAnsi"/>
          <w:i w:val="0"/>
          <w:sz w:val="28"/>
          <w:szCs w:val="28"/>
        </w:rPr>
      </w:pPr>
      <w:r>
        <w:rPr>
          <w:rStyle w:val="Emphasis"/>
          <w:rFonts w:asciiTheme="minorHAnsi" w:hAnsiTheme="minorHAnsi" w:cstheme="minorHAnsi"/>
          <w:i w:val="0"/>
          <w:sz w:val="28"/>
          <w:szCs w:val="28"/>
        </w:rPr>
        <w:t>She turned and said to him in Hebrew ‘</w:t>
      </w:r>
      <w:proofErr w:type="spellStart"/>
      <w:r>
        <w:rPr>
          <w:rStyle w:val="Emphasis"/>
          <w:rFonts w:asciiTheme="minorHAnsi" w:hAnsiTheme="minorHAnsi" w:cstheme="minorHAnsi"/>
          <w:i w:val="0"/>
          <w:sz w:val="28"/>
          <w:szCs w:val="28"/>
        </w:rPr>
        <w:t>Rabbouni</w:t>
      </w:r>
      <w:proofErr w:type="spellEnd"/>
      <w:r>
        <w:rPr>
          <w:rStyle w:val="Emphasis"/>
          <w:rFonts w:asciiTheme="minorHAnsi" w:hAnsiTheme="minorHAnsi" w:cstheme="minorHAnsi"/>
          <w:i w:val="0"/>
          <w:sz w:val="28"/>
          <w:szCs w:val="28"/>
        </w:rPr>
        <w:t>’,</w:t>
      </w:r>
    </w:p>
    <w:p w:rsidR="00AB4A34" w:rsidRDefault="00AB4A34" w:rsidP="00AB4A34">
      <w:pPr>
        <w:pStyle w:val="NormalWeb"/>
        <w:shd w:val="clear" w:color="auto" w:fill="FFFFFF"/>
        <w:spacing w:before="0" w:beforeAutospacing="0" w:after="0" w:afterAutospacing="0"/>
        <w:rPr>
          <w:rStyle w:val="Emphasis"/>
          <w:rFonts w:asciiTheme="minorHAnsi" w:hAnsiTheme="minorHAnsi" w:cstheme="minorHAnsi"/>
          <w:i w:val="0"/>
          <w:sz w:val="28"/>
          <w:szCs w:val="28"/>
        </w:rPr>
      </w:pPr>
      <w:r>
        <w:rPr>
          <w:rStyle w:val="Emphasis"/>
          <w:rFonts w:asciiTheme="minorHAnsi" w:hAnsiTheme="minorHAnsi" w:cstheme="minorHAnsi"/>
          <w:i w:val="0"/>
          <w:sz w:val="28"/>
          <w:szCs w:val="28"/>
        </w:rPr>
        <w:t>which means Teacher”.</w:t>
      </w:r>
    </w:p>
    <w:p w:rsidR="00AB4A34" w:rsidRDefault="00AB4A34" w:rsidP="00AB4A34">
      <w:pPr>
        <w:pStyle w:val="NormalWeb"/>
        <w:shd w:val="clear" w:color="auto" w:fill="FFFFFF"/>
        <w:spacing w:before="0" w:beforeAutospacing="0" w:after="0" w:afterAutospacing="0"/>
        <w:rPr>
          <w:rStyle w:val="Emphasis"/>
          <w:rFonts w:asciiTheme="minorHAnsi" w:hAnsiTheme="minorHAnsi" w:cstheme="minorHAnsi"/>
          <w:b/>
          <w:i w:val="0"/>
          <w:color w:val="7030A0"/>
          <w:sz w:val="28"/>
          <w:szCs w:val="28"/>
        </w:rPr>
      </w:pPr>
    </w:p>
    <w:p w:rsidR="00AB4A34" w:rsidRDefault="00AB4A34" w:rsidP="00AB4A34">
      <w:pPr>
        <w:pStyle w:val="NormalWeb"/>
        <w:shd w:val="clear" w:color="auto" w:fill="FFFFFF"/>
        <w:spacing w:before="0" w:beforeAutospacing="0" w:after="0" w:afterAutospacing="0"/>
        <w:rPr>
          <w:rStyle w:val="Emphasis"/>
          <w:rFonts w:asciiTheme="minorHAnsi" w:hAnsiTheme="minorHAnsi" w:cstheme="minorHAnsi"/>
          <w:b/>
          <w:i w:val="0"/>
          <w:color w:val="7030A0"/>
          <w:sz w:val="28"/>
          <w:szCs w:val="28"/>
        </w:rPr>
      </w:pPr>
      <w:r>
        <w:rPr>
          <w:rStyle w:val="Emphasis"/>
          <w:rFonts w:asciiTheme="minorHAnsi" w:hAnsiTheme="minorHAnsi" w:cstheme="minorHAnsi"/>
          <w:b/>
          <w:i w:val="0"/>
          <w:color w:val="7030A0"/>
          <w:sz w:val="28"/>
          <w:szCs w:val="28"/>
        </w:rPr>
        <w:t>Reflection</w:t>
      </w:r>
    </w:p>
    <w:p w:rsidR="00AB4A34" w:rsidRDefault="00AB4A34" w:rsidP="00AB4A34">
      <w:pPr>
        <w:pStyle w:val="NormalWeb"/>
        <w:shd w:val="clear" w:color="auto" w:fill="FFFFFF"/>
        <w:spacing w:before="0" w:beforeAutospacing="0" w:after="0" w:afterAutospacing="0"/>
        <w:rPr>
          <w:rStyle w:val="Emphasis"/>
          <w:rFonts w:asciiTheme="minorHAnsi" w:hAnsiTheme="minorHAnsi" w:cstheme="minorHAnsi"/>
          <w:i w:val="0"/>
          <w:sz w:val="28"/>
          <w:szCs w:val="28"/>
        </w:rPr>
      </w:pPr>
      <w:r>
        <w:rPr>
          <w:rStyle w:val="Emphasis"/>
          <w:rFonts w:asciiTheme="minorHAnsi" w:hAnsiTheme="minorHAnsi" w:cstheme="minorHAnsi"/>
          <w:i w:val="0"/>
          <w:sz w:val="28"/>
          <w:szCs w:val="28"/>
        </w:rPr>
        <w:t>It was when Jesus called her by name that Mary Magdalene recognised the one she had presumed to be the gardener, as her ‘Teacher’. The closeness they had shared, broken by death was restored anew in the light of the resurrection and the calling of her name. He entrusted her to share this news with the other disciples.</w:t>
      </w:r>
    </w:p>
    <w:p w:rsidR="00AB4A34" w:rsidRDefault="00AB4A34" w:rsidP="00AB4A34">
      <w:pPr>
        <w:pStyle w:val="NormalWeb"/>
        <w:shd w:val="clear" w:color="auto" w:fill="FFFFFF"/>
        <w:spacing w:before="0" w:beforeAutospacing="0" w:after="0" w:afterAutospacing="0"/>
        <w:rPr>
          <w:rStyle w:val="Emphasis"/>
          <w:rFonts w:asciiTheme="minorHAnsi" w:hAnsiTheme="minorHAnsi" w:cstheme="minorHAnsi"/>
          <w:i w:val="0"/>
          <w:sz w:val="28"/>
          <w:szCs w:val="28"/>
        </w:rPr>
      </w:pPr>
    </w:p>
    <w:p w:rsidR="00AB4A34" w:rsidRDefault="00AB4A34" w:rsidP="00AB4A34">
      <w:pPr>
        <w:pStyle w:val="NormalWeb"/>
        <w:shd w:val="clear" w:color="auto" w:fill="FFFFFF"/>
        <w:spacing w:before="0" w:beforeAutospacing="0" w:after="0" w:afterAutospacing="0"/>
        <w:rPr>
          <w:rStyle w:val="Emphasis"/>
          <w:rFonts w:asciiTheme="minorHAnsi" w:hAnsiTheme="minorHAnsi" w:cstheme="minorHAnsi"/>
          <w:i w:val="0"/>
          <w:sz w:val="28"/>
          <w:szCs w:val="28"/>
        </w:rPr>
      </w:pPr>
      <w:r>
        <w:rPr>
          <w:rStyle w:val="Emphasis"/>
          <w:rFonts w:asciiTheme="minorHAnsi" w:hAnsiTheme="minorHAnsi" w:cstheme="minorHAnsi"/>
          <w:i w:val="0"/>
          <w:sz w:val="28"/>
          <w:szCs w:val="28"/>
        </w:rPr>
        <w:t>Pope Francis highlighted the ‘genius of woman’ in feminine styles of holiness which he said were ‘an essential means of reflecting God’s holiness in the world.’</w:t>
      </w:r>
    </w:p>
    <w:p w:rsidR="00AB4A34" w:rsidRDefault="00AB4A34" w:rsidP="00AB4A34">
      <w:pPr>
        <w:pStyle w:val="NormalWeb"/>
        <w:shd w:val="clear" w:color="auto" w:fill="FFFFFF"/>
        <w:spacing w:before="0" w:beforeAutospacing="0" w:after="0" w:afterAutospacing="0"/>
        <w:rPr>
          <w:rStyle w:val="Emphasis"/>
          <w:rFonts w:asciiTheme="minorHAnsi" w:hAnsiTheme="minorHAnsi" w:cstheme="minorHAnsi"/>
          <w:i w:val="0"/>
          <w:sz w:val="28"/>
          <w:szCs w:val="28"/>
        </w:rPr>
      </w:pPr>
      <w:r>
        <w:rPr>
          <w:rStyle w:val="Emphasis"/>
          <w:rFonts w:asciiTheme="minorHAnsi" w:hAnsiTheme="minorHAnsi" w:cstheme="minorHAnsi"/>
          <w:i w:val="0"/>
          <w:sz w:val="28"/>
          <w:szCs w:val="28"/>
        </w:rPr>
        <w:t xml:space="preserve">In his Apostolic Exhortation – </w:t>
      </w:r>
      <w:r>
        <w:rPr>
          <w:rStyle w:val="Emphasis"/>
          <w:rFonts w:asciiTheme="minorHAnsi" w:hAnsiTheme="minorHAnsi" w:cstheme="minorHAnsi"/>
          <w:sz w:val="28"/>
          <w:szCs w:val="28"/>
        </w:rPr>
        <w:t xml:space="preserve">Gaudete et </w:t>
      </w:r>
      <w:proofErr w:type="spellStart"/>
      <w:r>
        <w:rPr>
          <w:rStyle w:val="Emphasis"/>
          <w:rFonts w:asciiTheme="minorHAnsi" w:hAnsiTheme="minorHAnsi" w:cstheme="minorHAnsi"/>
          <w:sz w:val="28"/>
          <w:szCs w:val="28"/>
        </w:rPr>
        <w:t>Exsultate</w:t>
      </w:r>
      <w:proofErr w:type="spellEnd"/>
      <w:r>
        <w:rPr>
          <w:rStyle w:val="Emphasis"/>
          <w:rFonts w:asciiTheme="minorHAnsi" w:hAnsiTheme="minorHAnsi" w:cstheme="minorHAnsi"/>
          <w:i w:val="0"/>
          <w:sz w:val="28"/>
          <w:szCs w:val="28"/>
        </w:rPr>
        <w:t xml:space="preserve"> (2018) on holiness- the Holy Father continued:</w:t>
      </w:r>
    </w:p>
    <w:p w:rsidR="00AB4A34" w:rsidRDefault="00AB4A34" w:rsidP="00AB4A34">
      <w:pPr>
        <w:pStyle w:val="NormalWeb"/>
        <w:shd w:val="clear" w:color="auto" w:fill="FFFFFF"/>
        <w:spacing w:before="0" w:beforeAutospacing="0" w:after="0" w:afterAutospacing="0"/>
        <w:rPr>
          <w:rStyle w:val="Emphasis"/>
          <w:rFonts w:asciiTheme="minorHAnsi" w:hAnsiTheme="minorHAnsi" w:cstheme="minorHAnsi"/>
          <w:i w:val="0"/>
          <w:sz w:val="28"/>
          <w:szCs w:val="28"/>
        </w:rPr>
      </w:pPr>
      <w:r>
        <w:rPr>
          <w:rStyle w:val="Emphasis"/>
          <w:rFonts w:asciiTheme="minorHAnsi" w:hAnsiTheme="minorHAnsi" w:cstheme="minorHAnsi"/>
          <w:i w:val="0"/>
          <w:sz w:val="28"/>
          <w:szCs w:val="28"/>
        </w:rPr>
        <w:t>‘Indeed, in times when women tended to be most ignored or overlooked, the Holy Spirit raised up saints whose attractiveness produced new spiritual vigour and important reforms in the Church.’</w:t>
      </w:r>
    </w:p>
    <w:p w:rsidR="00AB4A34" w:rsidRDefault="00AB4A34" w:rsidP="00AB4A34">
      <w:pPr>
        <w:pStyle w:val="NormalWeb"/>
        <w:shd w:val="clear" w:color="auto" w:fill="FFFFFF"/>
        <w:spacing w:before="0" w:beforeAutospacing="0" w:after="0" w:afterAutospacing="0"/>
        <w:rPr>
          <w:rStyle w:val="Emphasis"/>
          <w:rFonts w:asciiTheme="minorHAnsi" w:hAnsiTheme="minorHAnsi" w:cstheme="minorHAnsi"/>
          <w:i w:val="0"/>
          <w:sz w:val="28"/>
          <w:szCs w:val="28"/>
        </w:rPr>
      </w:pPr>
    </w:p>
    <w:p w:rsidR="00AB4A34" w:rsidRDefault="00AB4A34" w:rsidP="00AB4A34">
      <w:pPr>
        <w:pStyle w:val="NormalWeb"/>
        <w:shd w:val="clear" w:color="auto" w:fill="FFFFFF"/>
        <w:spacing w:before="0" w:beforeAutospacing="0" w:after="0" w:afterAutospacing="0"/>
        <w:rPr>
          <w:rStyle w:val="Emphasis"/>
          <w:rFonts w:asciiTheme="minorHAnsi" w:hAnsiTheme="minorHAnsi" w:cstheme="minorHAnsi"/>
          <w:i w:val="0"/>
          <w:sz w:val="28"/>
          <w:szCs w:val="28"/>
        </w:rPr>
      </w:pPr>
      <w:r>
        <w:rPr>
          <w:rStyle w:val="Emphasis"/>
          <w:rFonts w:asciiTheme="minorHAnsi" w:hAnsiTheme="minorHAnsi" w:cstheme="minorHAnsi"/>
          <w:i w:val="0"/>
          <w:sz w:val="28"/>
          <w:szCs w:val="28"/>
        </w:rPr>
        <w:t>Later in this document, Pope Francis describes the Beatitudes as a ‘Christian’s identity card’ …we have to do each in our own way, what Jesus told us in the Sermon on the Mount.’</w:t>
      </w:r>
    </w:p>
    <w:p w:rsidR="00AB4A34" w:rsidRDefault="00AB4A34" w:rsidP="00AB4A34">
      <w:pPr>
        <w:pStyle w:val="NormalWeb"/>
        <w:shd w:val="clear" w:color="auto" w:fill="FFFFFF"/>
        <w:spacing w:before="0" w:beforeAutospacing="0" w:after="0" w:afterAutospacing="0"/>
        <w:rPr>
          <w:rStyle w:val="Emphasis"/>
          <w:rFonts w:asciiTheme="minorHAnsi" w:hAnsiTheme="minorHAnsi" w:cstheme="minorHAnsi"/>
          <w:i w:val="0"/>
          <w:sz w:val="28"/>
          <w:szCs w:val="28"/>
        </w:rPr>
      </w:pPr>
    </w:p>
    <w:p w:rsidR="00AB4A34" w:rsidRDefault="00AB4A34" w:rsidP="00AB4A34">
      <w:pPr>
        <w:pStyle w:val="NormalWeb"/>
        <w:shd w:val="clear" w:color="auto" w:fill="FFFFFF"/>
        <w:spacing w:before="0" w:beforeAutospacing="0" w:after="0" w:afterAutospacing="0"/>
        <w:rPr>
          <w:rStyle w:val="Emphasis"/>
          <w:rFonts w:asciiTheme="minorHAnsi" w:hAnsiTheme="minorHAnsi" w:cstheme="minorHAnsi"/>
          <w:b/>
          <w:i w:val="0"/>
          <w:color w:val="7030A0"/>
          <w:sz w:val="28"/>
          <w:szCs w:val="28"/>
        </w:rPr>
      </w:pPr>
      <w:r>
        <w:rPr>
          <w:rStyle w:val="Emphasis"/>
          <w:rFonts w:asciiTheme="minorHAnsi" w:hAnsiTheme="minorHAnsi" w:cstheme="minorHAnsi"/>
          <w:b/>
          <w:i w:val="0"/>
          <w:color w:val="7030A0"/>
          <w:sz w:val="28"/>
          <w:szCs w:val="28"/>
        </w:rPr>
        <w:t>Prayer</w:t>
      </w:r>
      <w:r>
        <w:rPr>
          <w:rStyle w:val="Emphasis"/>
          <w:rFonts w:asciiTheme="minorHAnsi" w:hAnsiTheme="minorHAnsi" w:cstheme="minorHAnsi"/>
          <w:b/>
          <w:i w:val="0"/>
          <w:color w:val="7030A0"/>
          <w:sz w:val="28"/>
          <w:szCs w:val="28"/>
        </w:rPr>
        <w:tab/>
      </w:r>
      <w:r>
        <w:rPr>
          <w:rStyle w:val="Emphasis"/>
          <w:rFonts w:asciiTheme="minorHAnsi" w:hAnsiTheme="minorHAnsi" w:cstheme="minorHAnsi"/>
          <w:b/>
          <w:i w:val="0"/>
          <w:color w:val="7030A0"/>
          <w:sz w:val="28"/>
          <w:szCs w:val="28"/>
        </w:rPr>
        <w:tab/>
        <w:t>The Beatitudes of Pope Francis (Sweden – 2016)</w:t>
      </w:r>
    </w:p>
    <w:p w:rsidR="00AB4A34" w:rsidRDefault="00AB4A34" w:rsidP="00AB4A34">
      <w:pPr>
        <w:pStyle w:val="NormalWeb"/>
        <w:shd w:val="clear" w:color="auto" w:fill="FFFFFF"/>
        <w:spacing w:before="0" w:beforeAutospacing="0" w:after="0" w:afterAutospacing="0"/>
        <w:rPr>
          <w:rStyle w:val="Emphasis"/>
          <w:rFonts w:asciiTheme="minorHAnsi" w:hAnsiTheme="minorHAnsi" w:cstheme="minorHAnsi"/>
          <w:b/>
          <w:i w:val="0"/>
          <w:sz w:val="28"/>
          <w:szCs w:val="28"/>
        </w:rPr>
      </w:pPr>
      <w:r>
        <w:rPr>
          <w:rStyle w:val="Emphasis"/>
          <w:rFonts w:asciiTheme="minorHAnsi" w:hAnsiTheme="minorHAnsi" w:cstheme="minorHAnsi"/>
          <w:b/>
          <w:i w:val="0"/>
          <w:sz w:val="28"/>
          <w:szCs w:val="28"/>
        </w:rPr>
        <w:t>Let us pray,</w:t>
      </w:r>
    </w:p>
    <w:p w:rsidR="00AB4A34" w:rsidRDefault="00AB4A34" w:rsidP="00AB4A34">
      <w:pPr>
        <w:pStyle w:val="NormalWeb"/>
        <w:shd w:val="clear" w:color="auto" w:fill="FFFFFF"/>
        <w:spacing w:before="0" w:beforeAutospacing="0"/>
        <w:rPr>
          <w:color w:val="212529"/>
          <w:szCs w:val="30"/>
        </w:rPr>
      </w:pPr>
      <w:r>
        <w:rPr>
          <w:rFonts w:asciiTheme="minorHAnsi" w:hAnsiTheme="minorHAnsi" w:cstheme="minorHAnsi"/>
          <w:color w:val="212529"/>
          <w:sz w:val="28"/>
          <w:szCs w:val="30"/>
        </w:rPr>
        <w:t>Blessed are those who remain faithful while enduring evils inflicted on them by others and forgive them from their heart.</w:t>
      </w:r>
    </w:p>
    <w:p w:rsidR="00AB4A34" w:rsidRDefault="00AB4A34" w:rsidP="00AB4A34">
      <w:pPr>
        <w:pStyle w:val="NormalWeb"/>
        <w:shd w:val="clear" w:color="auto" w:fill="FFFFFF"/>
        <w:spacing w:before="0" w:beforeAutospacing="0"/>
        <w:rPr>
          <w:rFonts w:asciiTheme="minorHAnsi" w:hAnsiTheme="minorHAnsi" w:cstheme="minorHAnsi"/>
          <w:color w:val="212529"/>
          <w:sz w:val="28"/>
          <w:szCs w:val="30"/>
        </w:rPr>
      </w:pPr>
      <w:r>
        <w:rPr>
          <w:rFonts w:asciiTheme="minorHAnsi" w:hAnsiTheme="minorHAnsi" w:cstheme="minorHAnsi"/>
          <w:color w:val="212529"/>
          <w:sz w:val="28"/>
          <w:szCs w:val="30"/>
        </w:rPr>
        <w:t>Blessed are those who look into the eyes of the abandoned and marginalised and show their closeness.</w:t>
      </w:r>
    </w:p>
    <w:p w:rsidR="00AB4A34" w:rsidRDefault="00AB4A34" w:rsidP="00AB4A34">
      <w:pPr>
        <w:pStyle w:val="NormalWeb"/>
        <w:shd w:val="clear" w:color="auto" w:fill="FFFFFF"/>
        <w:spacing w:before="0" w:beforeAutospacing="0"/>
        <w:rPr>
          <w:rFonts w:asciiTheme="minorHAnsi" w:hAnsiTheme="minorHAnsi" w:cstheme="minorHAnsi"/>
          <w:color w:val="212529"/>
          <w:sz w:val="28"/>
          <w:szCs w:val="30"/>
        </w:rPr>
      </w:pPr>
      <w:r>
        <w:rPr>
          <w:rFonts w:asciiTheme="minorHAnsi" w:hAnsiTheme="minorHAnsi" w:cstheme="minorHAnsi"/>
          <w:color w:val="212529"/>
          <w:sz w:val="28"/>
          <w:szCs w:val="30"/>
        </w:rPr>
        <w:t>Blessed are those who see God in every person and strive to make others also discover him.</w:t>
      </w:r>
    </w:p>
    <w:p w:rsidR="00AB4A34" w:rsidRDefault="00AB4A34" w:rsidP="00AB4A34">
      <w:pPr>
        <w:pStyle w:val="NormalWeb"/>
        <w:shd w:val="clear" w:color="auto" w:fill="FFFFFF"/>
        <w:spacing w:before="0" w:beforeAutospacing="0"/>
        <w:rPr>
          <w:rFonts w:asciiTheme="minorHAnsi" w:hAnsiTheme="minorHAnsi" w:cstheme="minorHAnsi"/>
          <w:color w:val="212529"/>
          <w:sz w:val="28"/>
          <w:szCs w:val="30"/>
        </w:rPr>
      </w:pPr>
      <w:r>
        <w:rPr>
          <w:rFonts w:asciiTheme="minorHAnsi" w:hAnsiTheme="minorHAnsi" w:cstheme="minorHAnsi"/>
          <w:color w:val="212529"/>
          <w:sz w:val="28"/>
          <w:szCs w:val="30"/>
        </w:rPr>
        <w:t>Blessed are those who protect and care for our common home.</w:t>
      </w:r>
    </w:p>
    <w:p w:rsidR="00AB4A34" w:rsidRDefault="00AB4A34" w:rsidP="00AB4A34">
      <w:pPr>
        <w:pStyle w:val="NormalWeb"/>
        <w:shd w:val="clear" w:color="auto" w:fill="FFFFFF"/>
        <w:spacing w:before="0" w:beforeAutospacing="0"/>
        <w:rPr>
          <w:rFonts w:asciiTheme="minorHAnsi" w:hAnsiTheme="minorHAnsi" w:cstheme="minorHAnsi"/>
          <w:color w:val="212529"/>
          <w:sz w:val="28"/>
          <w:szCs w:val="30"/>
        </w:rPr>
      </w:pPr>
      <w:r>
        <w:rPr>
          <w:rFonts w:asciiTheme="minorHAnsi" w:hAnsiTheme="minorHAnsi" w:cstheme="minorHAnsi"/>
          <w:color w:val="212529"/>
          <w:sz w:val="28"/>
          <w:szCs w:val="30"/>
        </w:rPr>
        <w:t>Blessed are those who renounce their own comfort in order to help others.</w:t>
      </w:r>
    </w:p>
    <w:p w:rsidR="00AB4A34" w:rsidRDefault="00AB4A34" w:rsidP="00AB4A34">
      <w:pPr>
        <w:pStyle w:val="NormalWeb"/>
        <w:shd w:val="clear" w:color="auto" w:fill="FFFFFF"/>
        <w:spacing w:before="0" w:beforeAutospacing="0"/>
        <w:rPr>
          <w:rFonts w:asciiTheme="minorHAnsi" w:hAnsiTheme="minorHAnsi" w:cstheme="minorHAnsi"/>
          <w:color w:val="212529"/>
          <w:sz w:val="28"/>
          <w:szCs w:val="30"/>
        </w:rPr>
      </w:pPr>
      <w:r>
        <w:rPr>
          <w:rFonts w:asciiTheme="minorHAnsi" w:hAnsiTheme="minorHAnsi" w:cstheme="minorHAnsi"/>
          <w:color w:val="212529"/>
          <w:sz w:val="28"/>
          <w:szCs w:val="30"/>
        </w:rPr>
        <w:t>Blessed are those who pray and work for full communion between Christians</w:t>
      </w:r>
    </w:p>
    <w:p w:rsidR="00AB4A34" w:rsidRDefault="00AB4A34" w:rsidP="00AB4A34">
      <w:pPr>
        <w:rPr>
          <w:b/>
          <w:color w:val="7030A0"/>
          <w:sz w:val="28"/>
          <w:szCs w:val="28"/>
          <w:lang w:val="en-GB"/>
        </w:rPr>
      </w:pPr>
      <w:r>
        <w:rPr>
          <w:b/>
          <w:color w:val="7030A0"/>
          <w:sz w:val="28"/>
          <w:szCs w:val="28"/>
          <w:lang w:val="en-GB"/>
        </w:rPr>
        <w:lastRenderedPageBreak/>
        <w:t xml:space="preserve">The Death of Pope Francis </w:t>
      </w:r>
    </w:p>
    <w:p w:rsidR="00AB4A34" w:rsidRDefault="00AB4A34" w:rsidP="00AB4A34">
      <w:pPr>
        <w:rPr>
          <w:b/>
          <w:color w:val="7030A0"/>
          <w:sz w:val="28"/>
          <w:szCs w:val="28"/>
          <w:lang w:val="en-GB"/>
        </w:rPr>
      </w:pPr>
      <w:r>
        <w:rPr>
          <w:b/>
          <w:color w:val="7030A0"/>
          <w:sz w:val="28"/>
          <w:szCs w:val="28"/>
          <w:lang w:val="en-GB"/>
        </w:rPr>
        <w:t xml:space="preserve">Nine Days of Mourning </w:t>
      </w:r>
      <w:r>
        <w:rPr>
          <w:b/>
          <w:color w:val="7030A0"/>
          <w:sz w:val="28"/>
          <w:szCs w:val="28"/>
          <w:lang w:val="en-GB"/>
        </w:rPr>
        <w:tab/>
      </w:r>
      <w:r>
        <w:rPr>
          <w:b/>
          <w:color w:val="7030A0"/>
          <w:sz w:val="28"/>
          <w:szCs w:val="28"/>
          <w:lang w:val="en-GB"/>
        </w:rPr>
        <w:tab/>
      </w:r>
      <w:r>
        <w:rPr>
          <w:b/>
          <w:color w:val="7030A0"/>
          <w:sz w:val="28"/>
          <w:szCs w:val="28"/>
          <w:lang w:val="en-GB"/>
        </w:rPr>
        <w:tab/>
      </w:r>
      <w:r>
        <w:rPr>
          <w:b/>
          <w:color w:val="7030A0"/>
          <w:sz w:val="28"/>
          <w:szCs w:val="28"/>
          <w:lang w:val="en-GB"/>
        </w:rPr>
        <w:tab/>
      </w:r>
      <w:r>
        <w:rPr>
          <w:b/>
          <w:color w:val="7030A0"/>
          <w:sz w:val="28"/>
          <w:szCs w:val="28"/>
          <w:lang w:val="en-GB"/>
        </w:rPr>
        <w:tab/>
        <w:t>21 April – 29 April 2025</w:t>
      </w:r>
    </w:p>
    <w:p w:rsidR="00AB4A34" w:rsidRDefault="00AB4A34" w:rsidP="00AB4A34">
      <w:pPr>
        <w:ind w:left="2880" w:firstLine="720"/>
        <w:jc w:val="left"/>
        <w:rPr>
          <w:b/>
          <w:color w:val="7030A0"/>
          <w:sz w:val="28"/>
          <w:szCs w:val="28"/>
          <w:lang w:val="en-GB"/>
        </w:rPr>
      </w:pPr>
      <w:r>
        <w:rPr>
          <w:b/>
          <w:color w:val="7030A0"/>
          <w:sz w:val="28"/>
          <w:szCs w:val="28"/>
          <w:lang w:val="en-GB"/>
        </w:rPr>
        <w:t>Day 3 – 23 April</w:t>
      </w:r>
    </w:p>
    <w:p w:rsidR="00AB4A34" w:rsidRDefault="00AB4A34" w:rsidP="00AB4A34">
      <w:pPr>
        <w:ind w:left="2880" w:firstLine="720"/>
        <w:jc w:val="left"/>
        <w:rPr>
          <w:b/>
          <w:color w:val="7030A0"/>
          <w:sz w:val="28"/>
          <w:szCs w:val="28"/>
          <w:lang w:val="en-GB"/>
        </w:rPr>
      </w:pPr>
    </w:p>
    <w:p w:rsidR="00AB4A34" w:rsidRDefault="00AB4A34" w:rsidP="00AB4A34">
      <w:pPr>
        <w:jc w:val="left"/>
        <w:rPr>
          <w:b/>
          <w:color w:val="7030A0"/>
          <w:sz w:val="28"/>
        </w:rPr>
      </w:pPr>
      <w:r>
        <w:rPr>
          <w:b/>
          <w:color w:val="7030A0"/>
          <w:sz w:val="28"/>
        </w:rPr>
        <w:t>Scripture</w:t>
      </w:r>
      <w:r>
        <w:rPr>
          <w:b/>
          <w:color w:val="7030A0"/>
          <w:sz w:val="28"/>
        </w:rPr>
        <w:tab/>
      </w:r>
      <w:r>
        <w:rPr>
          <w:b/>
          <w:color w:val="7030A0"/>
          <w:sz w:val="28"/>
        </w:rPr>
        <w:tab/>
        <w:t>Acts 3:6</w:t>
      </w:r>
    </w:p>
    <w:p w:rsidR="00AB4A34" w:rsidRDefault="00AB4A34" w:rsidP="00AB4A34">
      <w:pPr>
        <w:jc w:val="left"/>
        <w:rPr>
          <w:sz w:val="28"/>
        </w:rPr>
      </w:pPr>
      <w:r>
        <w:rPr>
          <w:sz w:val="28"/>
        </w:rPr>
        <w:t>Peter said, “I have neither silver nor gold,</w:t>
      </w:r>
      <w:r>
        <w:rPr>
          <w:sz w:val="28"/>
        </w:rPr>
        <w:br/>
        <w:t>but what I do have I give you:</w:t>
      </w:r>
      <w:r>
        <w:rPr>
          <w:sz w:val="28"/>
        </w:rPr>
        <w:br/>
        <w:t>in the name of Jesus of Nazareth, rise and walk.”</w:t>
      </w:r>
      <w:r>
        <w:rPr>
          <w:sz w:val="28"/>
        </w:rPr>
        <w:br/>
        <w:t>Then Peter took him by the right hand and raised him up,</w:t>
      </w:r>
      <w:r>
        <w:rPr>
          <w:sz w:val="28"/>
        </w:rPr>
        <w:br/>
        <w:t>and immediately his feet and ankles grew strong.</w:t>
      </w:r>
      <w:r>
        <w:rPr>
          <w:sz w:val="28"/>
        </w:rPr>
        <w:br/>
        <w:t>He leaped up, stood, and walked around,</w:t>
      </w:r>
      <w:r>
        <w:rPr>
          <w:sz w:val="28"/>
        </w:rPr>
        <w:br/>
        <w:t>and went into the temple with them,</w:t>
      </w:r>
      <w:r>
        <w:rPr>
          <w:sz w:val="28"/>
        </w:rPr>
        <w:br/>
        <w:t>walking and jumping and praising God.</w:t>
      </w:r>
    </w:p>
    <w:p w:rsidR="00AB4A34" w:rsidRDefault="00AB4A34" w:rsidP="00AB4A34">
      <w:pPr>
        <w:jc w:val="left"/>
        <w:rPr>
          <w:sz w:val="28"/>
        </w:rPr>
      </w:pPr>
    </w:p>
    <w:p w:rsidR="00AB4A34" w:rsidRDefault="00AB4A34" w:rsidP="00AB4A34">
      <w:pPr>
        <w:jc w:val="left"/>
        <w:rPr>
          <w:b/>
          <w:color w:val="7030A0"/>
          <w:sz w:val="28"/>
        </w:rPr>
      </w:pPr>
      <w:r>
        <w:rPr>
          <w:b/>
          <w:color w:val="7030A0"/>
          <w:sz w:val="28"/>
        </w:rPr>
        <w:t>Reflection</w:t>
      </w:r>
      <w:r>
        <w:rPr>
          <w:b/>
          <w:color w:val="7030A0"/>
          <w:sz w:val="28"/>
        </w:rPr>
        <w:tab/>
      </w:r>
      <w:r>
        <w:rPr>
          <w:b/>
          <w:color w:val="7030A0"/>
          <w:sz w:val="28"/>
        </w:rPr>
        <w:tab/>
        <w:t>The Wisdom of Pope Francis</w:t>
      </w:r>
    </w:p>
    <w:p w:rsidR="00AB4A34" w:rsidRDefault="00AB4A34" w:rsidP="00AB4A34">
      <w:pPr>
        <w:jc w:val="left"/>
        <w:rPr>
          <w:rFonts w:ascii="Calibri" w:hAnsi="Calibri" w:cs="Calibri"/>
        </w:rPr>
      </w:pPr>
      <w:r>
        <w:rPr>
          <w:rFonts w:ascii="Calibri" w:hAnsi="Calibri" w:cs="Calibri"/>
          <w:sz w:val="28"/>
          <w:szCs w:val="28"/>
        </w:rPr>
        <w:t>Everyone has experienced some degree of despair that “makes us feel as if our soul were crushed,” unable to breathe and perhaps even eager for death, Pope Francis said.</w:t>
      </w:r>
    </w:p>
    <w:p w:rsidR="00AB4A34" w:rsidRDefault="00AB4A34" w:rsidP="00AB4A34">
      <w:pPr>
        <w:jc w:val="left"/>
        <w:rPr>
          <w:rFonts w:ascii="Calibri" w:hAnsi="Calibri" w:cs="Calibri"/>
        </w:rPr>
      </w:pPr>
      <w:r>
        <w:rPr>
          <w:rFonts w:ascii="Calibri" w:hAnsi="Calibri" w:cs="Calibri"/>
          <w:sz w:val="28"/>
          <w:szCs w:val="28"/>
        </w:rPr>
        <w:t>“We have to understand when our spirit is in this state of extended sadness, where there is almost no air. This happens to all of us” to some degree, he said.</w:t>
      </w:r>
    </w:p>
    <w:p w:rsidR="00AB4A34" w:rsidRDefault="00AB4A34" w:rsidP="00AB4A34">
      <w:pPr>
        <w:jc w:val="left"/>
        <w:rPr>
          <w:rFonts w:ascii="Calibri" w:hAnsi="Calibri" w:cs="Calibri"/>
        </w:rPr>
      </w:pPr>
      <w:r>
        <w:rPr>
          <w:rFonts w:ascii="Calibri" w:hAnsi="Calibri" w:cs="Calibri"/>
          <w:sz w:val="28"/>
          <w:szCs w:val="28"/>
        </w:rPr>
        <w:t>So then what should people do when they go through “these dark moments because of a family tragedy, an illness, something that brings me down?” he asked.</w:t>
      </w:r>
    </w:p>
    <w:p w:rsidR="00AB4A34" w:rsidRDefault="00AB4A34" w:rsidP="00AB4A34">
      <w:pPr>
        <w:jc w:val="left"/>
        <w:rPr>
          <w:rStyle w:val="Emphasis"/>
          <w:i w:val="0"/>
          <w:iCs w:val="0"/>
        </w:rPr>
      </w:pPr>
      <w:r>
        <w:rPr>
          <w:rFonts w:ascii="Calibri" w:hAnsi="Calibri" w:cs="Calibri"/>
          <w:sz w:val="28"/>
          <w:szCs w:val="28"/>
        </w:rPr>
        <w:t>In times of hopeless, spiritual despair, he said, the answer is to pray hard, just like Job, who cried out day and night for God to listen.</w:t>
      </w:r>
    </w:p>
    <w:p w:rsidR="00AB4A34" w:rsidRDefault="00AB4A34" w:rsidP="00AB4A34">
      <w:pPr>
        <w:pStyle w:val="NormalWeb"/>
        <w:shd w:val="clear" w:color="auto" w:fill="FFFFFF"/>
        <w:spacing w:before="0" w:beforeAutospacing="0" w:after="0" w:afterAutospacing="0"/>
        <w:rPr>
          <w:rStyle w:val="Emphasis"/>
          <w:rFonts w:asciiTheme="minorHAnsi" w:hAnsiTheme="minorHAnsi" w:cstheme="minorHAnsi"/>
          <w:b/>
          <w:i w:val="0"/>
          <w:color w:val="7030A0"/>
          <w:sz w:val="28"/>
          <w:szCs w:val="28"/>
        </w:rPr>
      </w:pPr>
    </w:p>
    <w:p w:rsidR="00AB4A34" w:rsidRDefault="00AB4A34" w:rsidP="00AB4A34">
      <w:pPr>
        <w:jc w:val="left"/>
        <w:rPr>
          <w:szCs w:val="32"/>
          <w:lang w:val="en-GB"/>
        </w:rPr>
      </w:pPr>
      <w:r>
        <w:rPr>
          <w:rFonts w:cstheme="minorHAnsi"/>
          <w:b/>
          <w:color w:val="7030A0"/>
          <w:sz w:val="28"/>
          <w:szCs w:val="32"/>
          <w:lang w:val="en-GB"/>
        </w:rPr>
        <w:t>The Pope of Hope</w:t>
      </w:r>
    </w:p>
    <w:p w:rsidR="00AB4A34" w:rsidRDefault="00AB4A34" w:rsidP="00AB4A34">
      <w:pPr>
        <w:jc w:val="left"/>
        <w:rPr>
          <w:rFonts w:cstheme="minorHAnsi"/>
          <w:i/>
          <w:sz w:val="28"/>
          <w:szCs w:val="32"/>
          <w:lang w:eastAsia="en-IE"/>
        </w:rPr>
      </w:pPr>
      <w:r>
        <w:rPr>
          <w:rFonts w:cstheme="minorHAnsi"/>
          <w:i/>
          <w:sz w:val="28"/>
          <w:szCs w:val="32"/>
          <w:lang w:eastAsia="en-IE"/>
        </w:rPr>
        <w:t xml:space="preserve">The Message of Pope Francis this Jubilee Year for World Day of the Sick 2025 focused on hope and led with the quotation </w:t>
      </w:r>
      <w:r>
        <w:rPr>
          <w:rFonts w:cstheme="minorHAnsi"/>
          <w:b/>
          <w:i/>
          <w:sz w:val="28"/>
          <w:szCs w:val="32"/>
          <w:lang w:eastAsia="en-IE"/>
        </w:rPr>
        <w:t>‘hope does not disappoint’</w:t>
      </w:r>
      <w:r>
        <w:rPr>
          <w:rFonts w:cstheme="minorHAnsi"/>
          <w:i/>
          <w:color w:val="002060"/>
          <w:sz w:val="28"/>
          <w:szCs w:val="32"/>
          <w:lang w:eastAsia="en-IE"/>
        </w:rPr>
        <w:t xml:space="preserve"> </w:t>
      </w:r>
      <w:r>
        <w:rPr>
          <w:rFonts w:cstheme="minorHAnsi"/>
          <w:i/>
          <w:sz w:val="28"/>
          <w:szCs w:val="32"/>
          <w:lang w:eastAsia="en-IE"/>
        </w:rPr>
        <w:t xml:space="preserve">from Romans 5:5. This was supported by a phrase </w:t>
      </w:r>
      <w:r>
        <w:rPr>
          <w:rFonts w:cstheme="minorHAnsi"/>
          <w:b/>
          <w:i/>
          <w:sz w:val="28"/>
          <w:szCs w:val="32"/>
          <w:lang w:eastAsia="en-IE"/>
        </w:rPr>
        <w:t xml:space="preserve">‘but strengthens us in times of trial’. </w:t>
      </w:r>
    </w:p>
    <w:p w:rsidR="00AB4A34" w:rsidRDefault="00AB4A34" w:rsidP="00AB4A34">
      <w:pPr>
        <w:jc w:val="left"/>
        <w:rPr>
          <w:rFonts w:cstheme="minorHAnsi"/>
          <w:i/>
          <w:sz w:val="28"/>
          <w:szCs w:val="32"/>
          <w:lang w:eastAsia="en-IE"/>
        </w:rPr>
      </w:pPr>
    </w:p>
    <w:p w:rsidR="00AB4A34" w:rsidRDefault="00AB4A34" w:rsidP="00AB4A34">
      <w:pPr>
        <w:jc w:val="left"/>
        <w:rPr>
          <w:rFonts w:cstheme="minorHAnsi"/>
          <w:sz w:val="28"/>
          <w:szCs w:val="32"/>
          <w:lang w:eastAsia="en-IE"/>
        </w:rPr>
      </w:pPr>
      <w:r>
        <w:rPr>
          <w:rFonts w:cstheme="minorHAnsi"/>
          <w:sz w:val="28"/>
          <w:szCs w:val="32"/>
          <w:lang w:eastAsia="en-IE"/>
        </w:rPr>
        <w:t>Let us pray, in the spirit of Pope Francis, for all who are sick today:</w:t>
      </w:r>
    </w:p>
    <w:p w:rsidR="00AB4A34" w:rsidRDefault="00AB4A34" w:rsidP="00AB4A34">
      <w:pPr>
        <w:jc w:val="left"/>
        <w:rPr>
          <w:rFonts w:cstheme="minorHAnsi"/>
          <w:sz w:val="28"/>
          <w:szCs w:val="32"/>
          <w:lang w:eastAsia="en-IE"/>
        </w:rPr>
      </w:pPr>
    </w:p>
    <w:p w:rsidR="00AB4A34" w:rsidRDefault="00AB4A34" w:rsidP="00AB4A34">
      <w:pPr>
        <w:jc w:val="left"/>
        <w:rPr>
          <w:rFonts w:cstheme="minorHAnsi"/>
          <w:sz w:val="28"/>
          <w:szCs w:val="32"/>
          <w:lang w:eastAsia="en-IE"/>
        </w:rPr>
      </w:pPr>
      <w:r>
        <w:rPr>
          <w:rFonts w:cstheme="minorHAnsi"/>
          <w:sz w:val="28"/>
          <w:szCs w:val="32"/>
          <w:lang w:eastAsia="en-IE"/>
        </w:rPr>
        <w:t>God of tenderness and healing,</w:t>
      </w:r>
    </w:p>
    <w:p w:rsidR="00AB4A34" w:rsidRDefault="00AB4A34" w:rsidP="00AB4A34">
      <w:pPr>
        <w:jc w:val="left"/>
        <w:rPr>
          <w:rFonts w:cstheme="minorHAnsi"/>
          <w:sz w:val="28"/>
          <w:szCs w:val="32"/>
          <w:lang w:eastAsia="en-IE"/>
        </w:rPr>
      </w:pPr>
      <w:r>
        <w:rPr>
          <w:rFonts w:cstheme="minorHAnsi"/>
          <w:sz w:val="28"/>
          <w:szCs w:val="32"/>
          <w:lang w:eastAsia="en-IE"/>
        </w:rPr>
        <w:t>Be with those who are ill in their struggle at this time.</w:t>
      </w:r>
    </w:p>
    <w:p w:rsidR="00AB4A34" w:rsidRDefault="00AB4A34" w:rsidP="00AB4A34">
      <w:pPr>
        <w:jc w:val="left"/>
        <w:rPr>
          <w:rFonts w:cstheme="minorHAnsi"/>
          <w:sz w:val="28"/>
          <w:szCs w:val="32"/>
          <w:lang w:eastAsia="en-IE"/>
        </w:rPr>
      </w:pPr>
      <w:r>
        <w:rPr>
          <w:rFonts w:cstheme="minorHAnsi"/>
          <w:sz w:val="28"/>
          <w:szCs w:val="32"/>
          <w:lang w:eastAsia="en-IE"/>
        </w:rPr>
        <w:t>Fill them with Christian</w:t>
      </w:r>
      <w:r>
        <w:rPr>
          <w:rFonts w:cstheme="minorHAnsi"/>
          <w:b/>
          <w:sz w:val="28"/>
          <w:szCs w:val="32"/>
          <w:lang w:eastAsia="en-IE"/>
        </w:rPr>
        <w:t xml:space="preserve"> </w:t>
      </w:r>
      <w:r>
        <w:rPr>
          <w:rFonts w:cstheme="minorHAnsi"/>
          <w:sz w:val="28"/>
          <w:szCs w:val="32"/>
          <w:lang w:eastAsia="en-IE"/>
        </w:rPr>
        <w:t>hope that does not disappoint</w:t>
      </w:r>
    </w:p>
    <w:p w:rsidR="00AB4A34" w:rsidRDefault="00AB4A34" w:rsidP="00AB4A34">
      <w:pPr>
        <w:jc w:val="left"/>
        <w:rPr>
          <w:rFonts w:cstheme="minorHAnsi"/>
          <w:sz w:val="28"/>
          <w:szCs w:val="32"/>
          <w:lang w:eastAsia="en-IE"/>
        </w:rPr>
      </w:pPr>
      <w:r>
        <w:rPr>
          <w:rFonts w:cstheme="minorHAnsi"/>
          <w:sz w:val="28"/>
          <w:szCs w:val="32"/>
          <w:lang w:eastAsia="en-IE"/>
        </w:rPr>
        <w:t>and strengthen them in this time of trial.</w:t>
      </w:r>
    </w:p>
    <w:p w:rsidR="00AB4A34" w:rsidRDefault="00AB4A34" w:rsidP="00AB4A34">
      <w:pPr>
        <w:jc w:val="left"/>
        <w:rPr>
          <w:rFonts w:cstheme="minorHAnsi"/>
          <w:sz w:val="28"/>
          <w:szCs w:val="32"/>
          <w:lang w:eastAsia="en-IE"/>
        </w:rPr>
      </w:pPr>
      <w:r>
        <w:rPr>
          <w:rFonts w:cstheme="minorHAnsi"/>
          <w:sz w:val="28"/>
          <w:szCs w:val="32"/>
          <w:lang w:eastAsia="en-IE"/>
        </w:rPr>
        <w:t xml:space="preserve">May they who are supported by so many in prayer </w:t>
      </w:r>
    </w:p>
    <w:p w:rsidR="00AB4A34" w:rsidRDefault="00AB4A34" w:rsidP="00AB4A34">
      <w:pPr>
        <w:jc w:val="left"/>
        <w:rPr>
          <w:rFonts w:cstheme="minorHAnsi"/>
          <w:sz w:val="28"/>
          <w:szCs w:val="32"/>
          <w:lang w:eastAsia="en-IE"/>
        </w:rPr>
      </w:pPr>
      <w:r>
        <w:rPr>
          <w:rFonts w:cstheme="minorHAnsi"/>
          <w:sz w:val="28"/>
          <w:szCs w:val="32"/>
          <w:lang w:eastAsia="en-IE"/>
        </w:rPr>
        <w:t>be lifted up on the wings of our intercessions.</w:t>
      </w:r>
    </w:p>
    <w:p w:rsidR="00AB4A34" w:rsidRDefault="00AB4A34" w:rsidP="00AB4A34">
      <w:pPr>
        <w:jc w:val="left"/>
        <w:rPr>
          <w:rFonts w:cstheme="minorHAnsi"/>
          <w:sz w:val="28"/>
          <w:szCs w:val="32"/>
          <w:lang w:eastAsia="en-IE"/>
        </w:rPr>
      </w:pPr>
      <w:r>
        <w:rPr>
          <w:rFonts w:cstheme="minorHAnsi"/>
          <w:sz w:val="28"/>
          <w:szCs w:val="32"/>
          <w:lang w:eastAsia="en-IE"/>
        </w:rPr>
        <w:t xml:space="preserve">We ask this through Christ, our Lord. Amen. </w:t>
      </w:r>
    </w:p>
    <w:p w:rsidR="00AB4A34" w:rsidRDefault="00AB4A34" w:rsidP="00AB4A34">
      <w:pPr>
        <w:jc w:val="left"/>
        <w:rPr>
          <w:rFonts w:cstheme="minorHAnsi"/>
          <w:sz w:val="28"/>
          <w:szCs w:val="32"/>
          <w:lang w:eastAsia="en-IE"/>
        </w:rPr>
      </w:pPr>
      <w:r>
        <w:rPr>
          <w:rFonts w:cstheme="minorHAnsi"/>
          <w:sz w:val="28"/>
          <w:szCs w:val="32"/>
          <w:lang w:eastAsia="en-IE"/>
        </w:rPr>
        <w:t>May Mary, who stood at the cross of her Son comfort the sick today.</w:t>
      </w:r>
    </w:p>
    <w:p w:rsidR="00AB4A34" w:rsidRDefault="00AB4A34" w:rsidP="00AB4A34">
      <w:pPr>
        <w:jc w:val="both"/>
        <w:rPr>
          <w:sz w:val="28"/>
        </w:rPr>
      </w:pPr>
      <w:proofErr w:type="gramStart"/>
      <w:r>
        <w:rPr>
          <w:sz w:val="28"/>
        </w:rPr>
        <w:t>A  </w:t>
      </w:r>
      <w:proofErr w:type="spellStart"/>
      <w:r>
        <w:rPr>
          <w:sz w:val="28"/>
        </w:rPr>
        <w:t>Mhuire</w:t>
      </w:r>
      <w:proofErr w:type="spellEnd"/>
      <w:proofErr w:type="gramEnd"/>
      <w:r>
        <w:rPr>
          <w:sz w:val="28"/>
        </w:rPr>
        <w:t xml:space="preserve"> </w:t>
      </w:r>
      <w:proofErr w:type="spellStart"/>
      <w:r>
        <w:rPr>
          <w:sz w:val="28"/>
        </w:rPr>
        <w:t>na</w:t>
      </w:r>
      <w:proofErr w:type="spellEnd"/>
      <w:r>
        <w:rPr>
          <w:sz w:val="28"/>
        </w:rPr>
        <w:t xml:space="preserve"> </w:t>
      </w:r>
      <w:proofErr w:type="spellStart"/>
      <w:r>
        <w:rPr>
          <w:sz w:val="28"/>
        </w:rPr>
        <w:t>nGrás</w:t>
      </w:r>
      <w:proofErr w:type="spellEnd"/>
      <w:r>
        <w:rPr>
          <w:sz w:val="28"/>
        </w:rPr>
        <w:t xml:space="preserve">,  a </w:t>
      </w:r>
      <w:proofErr w:type="spellStart"/>
      <w:r>
        <w:rPr>
          <w:sz w:val="28"/>
        </w:rPr>
        <w:t>Mháthair</w:t>
      </w:r>
      <w:proofErr w:type="spellEnd"/>
      <w:r>
        <w:rPr>
          <w:sz w:val="28"/>
        </w:rPr>
        <w:t xml:space="preserve"> </w:t>
      </w:r>
      <w:proofErr w:type="spellStart"/>
      <w:r>
        <w:rPr>
          <w:sz w:val="28"/>
        </w:rPr>
        <w:t>Mhic</w:t>
      </w:r>
      <w:proofErr w:type="spellEnd"/>
      <w:r>
        <w:rPr>
          <w:sz w:val="28"/>
        </w:rPr>
        <w:t xml:space="preserve"> </w:t>
      </w:r>
      <w:proofErr w:type="spellStart"/>
      <w:r>
        <w:rPr>
          <w:sz w:val="28"/>
        </w:rPr>
        <w:t>Dé</w:t>
      </w:r>
      <w:proofErr w:type="spellEnd"/>
      <w:r>
        <w:rPr>
          <w:sz w:val="28"/>
        </w:rPr>
        <w:t xml:space="preserve">,  Go </w:t>
      </w:r>
      <w:proofErr w:type="spellStart"/>
      <w:r>
        <w:rPr>
          <w:sz w:val="28"/>
        </w:rPr>
        <w:t>gcuire</w:t>
      </w:r>
      <w:proofErr w:type="spellEnd"/>
      <w:r>
        <w:rPr>
          <w:sz w:val="28"/>
        </w:rPr>
        <w:t xml:space="preserve"> </w:t>
      </w:r>
      <w:proofErr w:type="spellStart"/>
      <w:r>
        <w:rPr>
          <w:sz w:val="28"/>
        </w:rPr>
        <w:t>tú</w:t>
      </w:r>
      <w:proofErr w:type="spellEnd"/>
      <w:r>
        <w:rPr>
          <w:sz w:val="28"/>
        </w:rPr>
        <w:t xml:space="preserve"> </w:t>
      </w:r>
      <w:proofErr w:type="spellStart"/>
      <w:r>
        <w:rPr>
          <w:sz w:val="28"/>
        </w:rPr>
        <w:t>ar</w:t>
      </w:r>
      <w:proofErr w:type="spellEnd"/>
      <w:r>
        <w:rPr>
          <w:sz w:val="28"/>
        </w:rPr>
        <w:t xml:space="preserve"> a leas </w:t>
      </w:r>
      <w:proofErr w:type="spellStart"/>
      <w:r>
        <w:rPr>
          <w:sz w:val="28"/>
        </w:rPr>
        <w:t>iad</w:t>
      </w:r>
      <w:proofErr w:type="spellEnd"/>
      <w:r>
        <w:rPr>
          <w:sz w:val="28"/>
        </w:rPr>
        <w:t>.</w:t>
      </w:r>
    </w:p>
    <w:p w:rsidR="00AB4A34" w:rsidRDefault="00AB4A34" w:rsidP="00AB4A34">
      <w:pPr>
        <w:jc w:val="both"/>
        <w:rPr>
          <w:b/>
          <w:color w:val="7030A0"/>
          <w:sz w:val="28"/>
          <w:szCs w:val="28"/>
          <w:lang w:val="en-GB"/>
        </w:rPr>
      </w:pPr>
    </w:p>
    <w:p w:rsidR="00AB4A34" w:rsidRDefault="00AB4A34" w:rsidP="00AB4A34">
      <w:pPr>
        <w:rPr>
          <w:b/>
          <w:color w:val="7030A0"/>
          <w:sz w:val="28"/>
          <w:szCs w:val="28"/>
          <w:lang w:val="en-GB"/>
        </w:rPr>
      </w:pPr>
      <w:r>
        <w:rPr>
          <w:b/>
          <w:color w:val="7030A0"/>
          <w:sz w:val="28"/>
          <w:szCs w:val="28"/>
          <w:lang w:val="en-GB"/>
        </w:rPr>
        <w:lastRenderedPageBreak/>
        <w:t xml:space="preserve">The Death of Pope Francis </w:t>
      </w:r>
    </w:p>
    <w:p w:rsidR="00AB4A34" w:rsidRDefault="00AB4A34" w:rsidP="00AB4A34">
      <w:pPr>
        <w:rPr>
          <w:b/>
          <w:color w:val="7030A0"/>
          <w:sz w:val="28"/>
          <w:szCs w:val="28"/>
          <w:lang w:val="en-GB"/>
        </w:rPr>
      </w:pPr>
      <w:r>
        <w:rPr>
          <w:b/>
          <w:color w:val="7030A0"/>
          <w:sz w:val="28"/>
          <w:szCs w:val="28"/>
          <w:lang w:val="en-GB"/>
        </w:rPr>
        <w:t xml:space="preserve">Nine Days of Mourning </w:t>
      </w:r>
      <w:r>
        <w:rPr>
          <w:b/>
          <w:color w:val="7030A0"/>
          <w:sz w:val="28"/>
          <w:szCs w:val="28"/>
          <w:lang w:val="en-GB"/>
        </w:rPr>
        <w:tab/>
      </w:r>
      <w:r>
        <w:rPr>
          <w:b/>
          <w:color w:val="7030A0"/>
          <w:sz w:val="28"/>
          <w:szCs w:val="28"/>
          <w:lang w:val="en-GB"/>
        </w:rPr>
        <w:tab/>
      </w:r>
      <w:r>
        <w:rPr>
          <w:b/>
          <w:color w:val="7030A0"/>
          <w:sz w:val="28"/>
          <w:szCs w:val="28"/>
          <w:lang w:val="en-GB"/>
        </w:rPr>
        <w:tab/>
      </w:r>
      <w:r>
        <w:rPr>
          <w:b/>
          <w:color w:val="7030A0"/>
          <w:sz w:val="28"/>
          <w:szCs w:val="28"/>
          <w:lang w:val="en-GB"/>
        </w:rPr>
        <w:tab/>
      </w:r>
      <w:r>
        <w:rPr>
          <w:b/>
          <w:color w:val="7030A0"/>
          <w:sz w:val="28"/>
          <w:szCs w:val="28"/>
          <w:lang w:val="en-GB"/>
        </w:rPr>
        <w:tab/>
        <w:t>21 April – 29 April 2025</w:t>
      </w:r>
    </w:p>
    <w:p w:rsidR="00AB4A34" w:rsidRDefault="00AB4A34" w:rsidP="00AB4A34">
      <w:pPr>
        <w:ind w:left="2880" w:firstLine="720"/>
        <w:jc w:val="left"/>
        <w:rPr>
          <w:b/>
          <w:color w:val="7030A0"/>
          <w:sz w:val="28"/>
          <w:szCs w:val="28"/>
          <w:lang w:val="en-GB"/>
        </w:rPr>
      </w:pPr>
      <w:r>
        <w:rPr>
          <w:b/>
          <w:color w:val="7030A0"/>
          <w:sz w:val="28"/>
          <w:szCs w:val="28"/>
          <w:lang w:val="en-GB"/>
        </w:rPr>
        <w:t>Day 4 – 24 April</w:t>
      </w:r>
    </w:p>
    <w:p w:rsidR="00AB4A34" w:rsidRDefault="00AB4A34" w:rsidP="00AB4A34">
      <w:pPr>
        <w:ind w:left="2880" w:firstLine="720"/>
        <w:jc w:val="left"/>
        <w:rPr>
          <w:b/>
          <w:color w:val="7030A0"/>
          <w:sz w:val="28"/>
          <w:szCs w:val="28"/>
          <w:lang w:val="en-GB"/>
        </w:rPr>
      </w:pPr>
    </w:p>
    <w:p w:rsidR="00AB4A34" w:rsidRDefault="00AB4A34" w:rsidP="00AB4A34">
      <w:pPr>
        <w:jc w:val="both"/>
        <w:rPr>
          <w:b/>
          <w:color w:val="7030A0"/>
          <w:sz w:val="28"/>
          <w:szCs w:val="28"/>
          <w:lang w:val="en-GB"/>
        </w:rPr>
      </w:pPr>
      <w:r>
        <w:rPr>
          <w:b/>
          <w:color w:val="7030A0"/>
          <w:sz w:val="28"/>
          <w:szCs w:val="28"/>
          <w:lang w:val="en-GB"/>
        </w:rPr>
        <w:t>Scripture</w:t>
      </w:r>
      <w:r>
        <w:rPr>
          <w:b/>
          <w:color w:val="7030A0"/>
          <w:sz w:val="28"/>
          <w:szCs w:val="28"/>
          <w:lang w:val="en-GB"/>
        </w:rPr>
        <w:tab/>
      </w:r>
      <w:r>
        <w:rPr>
          <w:b/>
          <w:color w:val="7030A0"/>
          <w:sz w:val="28"/>
          <w:szCs w:val="28"/>
          <w:lang w:val="en-GB"/>
        </w:rPr>
        <w:tab/>
        <w:t>Luke 24:35-36</w:t>
      </w:r>
      <w:r>
        <w:rPr>
          <w:b/>
          <w:color w:val="7030A0"/>
          <w:sz w:val="28"/>
          <w:szCs w:val="28"/>
          <w:lang w:val="en-GB"/>
        </w:rPr>
        <w:tab/>
      </w:r>
      <w:r>
        <w:rPr>
          <w:b/>
          <w:color w:val="7030A0"/>
          <w:sz w:val="28"/>
          <w:szCs w:val="28"/>
          <w:lang w:val="en-GB"/>
        </w:rPr>
        <w:tab/>
      </w:r>
    </w:p>
    <w:p w:rsidR="00AB4A34" w:rsidRDefault="00AB4A34" w:rsidP="00AB4A34">
      <w:pPr>
        <w:jc w:val="left"/>
        <w:rPr>
          <w:sz w:val="28"/>
        </w:rPr>
      </w:pPr>
      <w:r>
        <w:rPr>
          <w:sz w:val="28"/>
        </w:rPr>
        <w:t>The disciples of Jesus recounted what had taken place along the way,</w:t>
      </w:r>
      <w:r>
        <w:rPr>
          <w:sz w:val="28"/>
        </w:rPr>
        <w:br/>
        <w:t>and how they had come to recognize him in the breaking of bread.</w:t>
      </w:r>
      <w:r>
        <w:rPr>
          <w:sz w:val="28"/>
        </w:rPr>
        <w:br/>
        <w:t>While they were still speaking about this,</w:t>
      </w:r>
      <w:r>
        <w:rPr>
          <w:sz w:val="28"/>
        </w:rPr>
        <w:br/>
        <w:t>he stood in their midst and said to them,</w:t>
      </w:r>
      <w:r>
        <w:rPr>
          <w:sz w:val="28"/>
        </w:rPr>
        <w:br/>
        <w:t>"Peace be with you."</w:t>
      </w:r>
    </w:p>
    <w:p w:rsidR="00AB4A34" w:rsidRDefault="00AB4A34" w:rsidP="00AB4A34">
      <w:pPr>
        <w:jc w:val="left"/>
        <w:rPr>
          <w:sz w:val="28"/>
        </w:rPr>
      </w:pPr>
    </w:p>
    <w:p w:rsidR="00AB4A34" w:rsidRDefault="00AB4A34" w:rsidP="00AB4A34">
      <w:pPr>
        <w:jc w:val="left"/>
        <w:rPr>
          <w:b/>
          <w:color w:val="7030A0"/>
          <w:sz w:val="28"/>
        </w:rPr>
      </w:pPr>
      <w:r>
        <w:rPr>
          <w:b/>
          <w:color w:val="7030A0"/>
          <w:sz w:val="28"/>
        </w:rPr>
        <w:t>Reflection</w:t>
      </w:r>
      <w:r>
        <w:rPr>
          <w:b/>
          <w:color w:val="7030A0"/>
          <w:sz w:val="28"/>
        </w:rPr>
        <w:tab/>
      </w:r>
      <w:r>
        <w:rPr>
          <w:b/>
          <w:color w:val="7030A0"/>
          <w:sz w:val="28"/>
        </w:rPr>
        <w:tab/>
        <w:t>Pope Francis</w:t>
      </w:r>
    </w:p>
    <w:p w:rsidR="00AB4A34" w:rsidRDefault="00AB4A34" w:rsidP="00AB4A34">
      <w:pPr>
        <w:shd w:val="clear" w:color="auto" w:fill="FFFFFF"/>
        <w:jc w:val="left"/>
        <w:rPr>
          <w:rFonts w:eastAsia="Times New Roman" w:cstheme="minorHAnsi"/>
          <w:color w:val="000000"/>
          <w:sz w:val="28"/>
          <w:szCs w:val="24"/>
          <w:lang w:eastAsia="en-IE"/>
        </w:rPr>
      </w:pPr>
      <w:r>
        <w:rPr>
          <w:rFonts w:eastAsia="Times New Roman" w:cstheme="minorHAnsi"/>
          <w:color w:val="000000"/>
          <w:sz w:val="28"/>
          <w:szCs w:val="24"/>
          <w:lang w:eastAsia="en-IE"/>
        </w:rPr>
        <w:t xml:space="preserve"> “Peace is not just the absence of war, but a general condition in which the human person is in harmony with himself, with nature and with others. … Nevertheless, silencing arms and stopping outbreaks of war remain the unavoidable conditions for embarking on a journey toward the attainment of peace in its different forms. I think of the conflicts that still cause bloodshed in too many regions of the planet, of tensions in families and communities — in how many families, communities, and even parish communities, there is war! — as well as the sharp divisions in our cities and towns between groups of different cultural, ethnic and religious backgrounds. We must convince ourselves that, despite all appearances to the contrary, harmony is always possible, at every level and in every situation. There is no future without proposals and projects for peace! There is no future without peace!”</w:t>
      </w:r>
    </w:p>
    <w:p w:rsidR="00AB4A34" w:rsidRDefault="00AB4A34" w:rsidP="00AB4A34">
      <w:pPr>
        <w:shd w:val="clear" w:color="auto" w:fill="FFFFFF"/>
        <w:jc w:val="left"/>
        <w:rPr>
          <w:rFonts w:eastAsia="Times New Roman" w:cstheme="minorHAnsi"/>
          <w:b/>
          <w:color w:val="7030A0"/>
          <w:sz w:val="28"/>
          <w:szCs w:val="24"/>
          <w:lang w:eastAsia="en-IE"/>
        </w:rPr>
      </w:pPr>
    </w:p>
    <w:p w:rsidR="00AB4A34" w:rsidRDefault="00AB4A34" w:rsidP="00AB4A34">
      <w:pPr>
        <w:shd w:val="clear" w:color="auto" w:fill="FFFFFF"/>
        <w:jc w:val="left"/>
        <w:rPr>
          <w:rFonts w:eastAsia="Times New Roman" w:cstheme="minorHAnsi"/>
          <w:b/>
          <w:color w:val="7030A0"/>
          <w:sz w:val="28"/>
          <w:szCs w:val="24"/>
          <w:lang w:eastAsia="en-IE"/>
        </w:rPr>
      </w:pPr>
      <w:r>
        <w:rPr>
          <w:rFonts w:eastAsia="Times New Roman" w:cstheme="minorHAnsi"/>
          <w:b/>
          <w:color w:val="7030A0"/>
          <w:sz w:val="28"/>
          <w:szCs w:val="24"/>
          <w:lang w:eastAsia="en-IE"/>
        </w:rPr>
        <w:t>Prayer</w:t>
      </w:r>
      <w:r>
        <w:rPr>
          <w:rFonts w:eastAsia="Times New Roman" w:cstheme="minorHAnsi"/>
          <w:b/>
          <w:color w:val="7030A0"/>
          <w:sz w:val="28"/>
          <w:szCs w:val="24"/>
          <w:lang w:eastAsia="en-IE"/>
        </w:rPr>
        <w:tab/>
      </w:r>
      <w:r>
        <w:rPr>
          <w:rFonts w:eastAsia="Times New Roman" w:cstheme="minorHAnsi"/>
          <w:b/>
          <w:color w:val="7030A0"/>
          <w:sz w:val="28"/>
          <w:szCs w:val="24"/>
          <w:lang w:eastAsia="en-IE"/>
        </w:rPr>
        <w:tab/>
        <w:t xml:space="preserve">Adapted from A Prayer for Sudan by </w:t>
      </w:r>
      <w:r>
        <w:rPr>
          <w:rFonts w:cstheme="minorHAnsi"/>
          <w:b/>
          <w:color w:val="7030A0"/>
          <w:sz w:val="28"/>
          <w:szCs w:val="28"/>
          <w:lang w:val="en-GB"/>
        </w:rPr>
        <w:t xml:space="preserve">Suzie </w:t>
      </w:r>
      <w:proofErr w:type="spellStart"/>
      <w:r>
        <w:rPr>
          <w:rFonts w:cstheme="minorHAnsi"/>
          <w:b/>
          <w:color w:val="7030A0"/>
          <w:sz w:val="28"/>
          <w:szCs w:val="28"/>
          <w:lang w:val="en-GB"/>
        </w:rPr>
        <w:t>Brouard</w:t>
      </w:r>
      <w:proofErr w:type="spellEnd"/>
      <w:r>
        <w:rPr>
          <w:rFonts w:cstheme="minorHAnsi"/>
          <w:b/>
          <w:color w:val="7030A0"/>
          <w:sz w:val="28"/>
          <w:szCs w:val="28"/>
          <w:lang w:val="en-GB"/>
        </w:rPr>
        <w:t xml:space="preserve"> - CAFOD</w:t>
      </w:r>
    </w:p>
    <w:p w:rsidR="00AB4A34" w:rsidRDefault="00AB4A34" w:rsidP="00EE3C9C">
      <w:pPr>
        <w:ind w:left="2160"/>
        <w:jc w:val="left"/>
        <w:rPr>
          <w:rFonts w:cstheme="minorHAnsi"/>
          <w:sz w:val="28"/>
          <w:szCs w:val="28"/>
          <w:lang w:val="en-GB"/>
        </w:rPr>
      </w:pPr>
      <w:r>
        <w:rPr>
          <w:rFonts w:cstheme="minorHAnsi"/>
          <w:b/>
          <w:sz w:val="28"/>
          <w:szCs w:val="28"/>
          <w:lang w:val="en-GB"/>
        </w:rPr>
        <w:t>Let us pray together</w:t>
      </w:r>
    </w:p>
    <w:p w:rsidR="00AB4A34" w:rsidRDefault="00AB4A34" w:rsidP="00EE3C9C">
      <w:pPr>
        <w:ind w:left="2160"/>
        <w:jc w:val="left"/>
        <w:rPr>
          <w:rFonts w:cstheme="minorHAnsi"/>
          <w:sz w:val="28"/>
          <w:szCs w:val="28"/>
          <w:lang w:val="en-GB"/>
        </w:rPr>
      </w:pPr>
      <w:r>
        <w:rPr>
          <w:rFonts w:cstheme="minorHAnsi"/>
          <w:sz w:val="28"/>
          <w:szCs w:val="28"/>
          <w:lang w:val="en-GB"/>
        </w:rPr>
        <w:t>God of tenderness,</w:t>
      </w:r>
    </w:p>
    <w:p w:rsidR="00AB4A34" w:rsidRDefault="00AB4A34" w:rsidP="00EE3C9C">
      <w:pPr>
        <w:ind w:left="2160"/>
        <w:jc w:val="left"/>
        <w:rPr>
          <w:rFonts w:cstheme="minorHAnsi"/>
          <w:sz w:val="28"/>
          <w:szCs w:val="28"/>
          <w:lang w:val="en-GB"/>
        </w:rPr>
      </w:pPr>
      <w:r>
        <w:rPr>
          <w:rFonts w:cstheme="minorHAnsi"/>
          <w:sz w:val="28"/>
          <w:szCs w:val="28"/>
          <w:lang w:val="en-GB"/>
        </w:rPr>
        <w:t>Be with all people caught up in conflict at the present time:</w:t>
      </w:r>
    </w:p>
    <w:p w:rsidR="00AB4A34" w:rsidRDefault="00AB4A34" w:rsidP="00EE3C9C">
      <w:pPr>
        <w:ind w:left="2160"/>
        <w:jc w:val="left"/>
        <w:rPr>
          <w:rFonts w:cstheme="minorHAnsi"/>
          <w:sz w:val="28"/>
          <w:szCs w:val="28"/>
          <w:lang w:val="en-GB"/>
        </w:rPr>
      </w:pPr>
    </w:p>
    <w:p w:rsidR="00AB4A34" w:rsidRDefault="00AB4A34" w:rsidP="00EE3C9C">
      <w:pPr>
        <w:ind w:left="2160"/>
        <w:jc w:val="left"/>
        <w:rPr>
          <w:rFonts w:cstheme="minorHAnsi"/>
          <w:sz w:val="28"/>
          <w:szCs w:val="28"/>
          <w:lang w:val="en-GB"/>
        </w:rPr>
      </w:pPr>
      <w:r>
        <w:rPr>
          <w:rFonts w:cstheme="minorHAnsi"/>
          <w:sz w:val="28"/>
          <w:szCs w:val="28"/>
          <w:lang w:val="en-GB"/>
        </w:rPr>
        <w:t>With those who harbour thoughts of ethnic hatred and violence</w:t>
      </w:r>
    </w:p>
    <w:p w:rsidR="00AB4A34" w:rsidRDefault="00AB4A34" w:rsidP="00EE3C9C">
      <w:pPr>
        <w:ind w:left="2160"/>
        <w:jc w:val="left"/>
        <w:rPr>
          <w:rFonts w:cstheme="minorHAnsi"/>
          <w:b/>
          <w:sz w:val="28"/>
          <w:szCs w:val="28"/>
          <w:lang w:val="en-GB"/>
        </w:rPr>
      </w:pPr>
      <w:r>
        <w:rPr>
          <w:rFonts w:cstheme="minorHAnsi"/>
          <w:b/>
          <w:sz w:val="28"/>
          <w:szCs w:val="28"/>
          <w:lang w:val="en-GB"/>
        </w:rPr>
        <w:t>Pour love into their hearts.</w:t>
      </w:r>
    </w:p>
    <w:p w:rsidR="00AB4A34" w:rsidRDefault="00AB4A34" w:rsidP="00EE3C9C">
      <w:pPr>
        <w:ind w:left="2160"/>
        <w:jc w:val="left"/>
        <w:rPr>
          <w:rFonts w:cstheme="minorHAnsi"/>
          <w:sz w:val="28"/>
          <w:szCs w:val="28"/>
          <w:lang w:val="en-GB"/>
        </w:rPr>
      </w:pPr>
      <w:r>
        <w:rPr>
          <w:rFonts w:cstheme="minorHAnsi"/>
          <w:sz w:val="28"/>
          <w:szCs w:val="28"/>
          <w:lang w:val="en-GB"/>
        </w:rPr>
        <w:t>With those who have fled their homes with nothing</w:t>
      </w:r>
    </w:p>
    <w:p w:rsidR="00AB4A34" w:rsidRDefault="00AB4A34" w:rsidP="00EE3C9C">
      <w:pPr>
        <w:ind w:left="2160"/>
        <w:jc w:val="left"/>
        <w:rPr>
          <w:rFonts w:cstheme="minorHAnsi"/>
          <w:b/>
          <w:sz w:val="28"/>
          <w:szCs w:val="28"/>
          <w:lang w:val="en-GB"/>
        </w:rPr>
      </w:pPr>
      <w:r>
        <w:rPr>
          <w:rFonts w:cstheme="minorHAnsi"/>
          <w:b/>
          <w:sz w:val="28"/>
          <w:szCs w:val="28"/>
          <w:lang w:val="en-GB"/>
        </w:rPr>
        <w:t>Give strength to their limbs.</w:t>
      </w:r>
    </w:p>
    <w:p w:rsidR="00AB4A34" w:rsidRDefault="00AB4A34" w:rsidP="00EE3C9C">
      <w:pPr>
        <w:ind w:left="2160"/>
        <w:jc w:val="left"/>
        <w:rPr>
          <w:rFonts w:cstheme="minorHAnsi"/>
          <w:sz w:val="28"/>
          <w:szCs w:val="28"/>
          <w:lang w:val="en-GB"/>
        </w:rPr>
      </w:pPr>
      <w:r>
        <w:rPr>
          <w:rFonts w:cstheme="minorHAnsi"/>
          <w:sz w:val="28"/>
          <w:szCs w:val="28"/>
          <w:lang w:val="en-GB"/>
        </w:rPr>
        <w:t>With those who search for food, water and safety</w:t>
      </w:r>
    </w:p>
    <w:p w:rsidR="00AB4A34" w:rsidRDefault="00AB4A34" w:rsidP="00EE3C9C">
      <w:pPr>
        <w:ind w:left="2160"/>
        <w:jc w:val="left"/>
        <w:rPr>
          <w:rFonts w:cstheme="minorHAnsi"/>
          <w:b/>
          <w:sz w:val="28"/>
          <w:szCs w:val="28"/>
          <w:lang w:val="en-GB"/>
        </w:rPr>
      </w:pPr>
      <w:r>
        <w:rPr>
          <w:rFonts w:cstheme="minorHAnsi"/>
          <w:b/>
          <w:sz w:val="28"/>
          <w:szCs w:val="28"/>
          <w:lang w:val="en-GB"/>
        </w:rPr>
        <w:t>Lead them to a peaceful place to rest.</w:t>
      </w:r>
    </w:p>
    <w:p w:rsidR="00AB4A34" w:rsidRDefault="00AB4A34" w:rsidP="00EE3C9C">
      <w:pPr>
        <w:ind w:left="2160"/>
        <w:jc w:val="left"/>
        <w:rPr>
          <w:rFonts w:cstheme="minorHAnsi"/>
          <w:sz w:val="28"/>
          <w:szCs w:val="28"/>
          <w:lang w:val="en-GB"/>
        </w:rPr>
      </w:pPr>
      <w:r>
        <w:rPr>
          <w:rFonts w:cstheme="minorHAnsi"/>
          <w:sz w:val="28"/>
          <w:szCs w:val="28"/>
          <w:lang w:val="en-GB"/>
        </w:rPr>
        <w:t>With those who are exhausted and despairing</w:t>
      </w:r>
    </w:p>
    <w:p w:rsidR="00AB4A34" w:rsidRDefault="00AB4A34" w:rsidP="00EE3C9C">
      <w:pPr>
        <w:ind w:left="2160"/>
        <w:jc w:val="left"/>
        <w:rPr>
          <w:rFonts w:cstheme="minorHAnsi"/>
          <w:b/>
          <w:sz w:val="28"/>
          <w:szCs w:val="28"/>
          <w:lang w:val="en-GB"/>
        </w:rPr>
      </w:pPr>
      <w:r>
        <w:rPr>
          <w:rFonts w:cstheme="minorHAnsi"/>
          <w:b/>
          <w:sz w:val="28"/>
          <w:szCs w:val="28"/>
          <w:lang w:val="en-GB"/>
        </w:rPr>
        <w:t>Give hope to their uncertain future.</w:t>
      </w:r>
    </w:p>
    <w:p w:rsidR="00AB4A34" w:rsidRDefault="00AB4A34" w:rsidP="00EE3C9C">
      <w:pPr>
        <w:ind w:left="2160"/>
        <w:jc w:val="left"/>
        <w:rPr>
          <w:rFonts w:cstheme="minorHAnsi"/>
          <w:b/>
          <w:sz w:val="28"/>
          <w:szCs w:val="28"/>
          <w:lang w:val="en-GB"/>
        </w:rPr>
      </w:pPr>
      <w:r>
        <w:rPr>
          <w:rFonts w:cstheme="minorHAnsi"/>
          <w:b/>
          <w:sz w:val="28"/>
          <w:szCs w:val="28"/>
          <w:lang w:val="en-GB"/>
        </w:rPr>
        <w:t>God of tenderness, we ask you, be with your people today. Amen.</w:t>
      </w:r>
    </w:p>
    <w:p w:rsidR="00AB4A34" w:rsidRDefault="00AB4A34" w:rsidP="00AB4A34">
      <w:pPr>
        <w:jc w:val="left"/>
        <w:rPr>
          <w:rFonts w:cstheme="minorHAnsi"/>
          <w:color w:val="0070C0"/>
          <w:sz w:val="28"/>
          <w:szCs w:val="28"/>
          <w:lang w:val="en-GB"/>
        </w:rPr>
      </w:pPr>
    </w:p>
    <w:p w:rsidR="00AB4A34" w:rsidRDefault="00AB4A34" w:rsidP="00AB4A34">
      <w:pPr>
        <w:shd w:val="clear" w:color="auto" w:fill="FFFFFF"/>
        <w:spacing w:after="240"/>
        <w:jc w:val="left"/>
        <w:rPr>
          <w:rFonts w:eastAsia="Times New Roman" w:cstheme="minorHAnsi"/>
          <w:b/>
          <w:color w:val="000000"/>
          <w:sz w:val="28"/>
          <w:szCs w:val="24"/>
          <w:lang w:eastAsia="en-IE"/>
        </w:rPr>
      </w:pPr>
    </w:p>
    <w:p w:rsidR="00AB4A34" w:rsidRDefault="00AB4A34" w:rsidP="00AB4A34">
      <w:pPr>
        <w:jc w:val="both"/>
        <w:rPr>
          <w:rFonts w:eastAsia="Times New Roman" w:cstheme="minorHAnsi"/>
          <w:color w:val="000000"/>
          <w:sz w:val="28"/>
          <w:szCs w:val="24"/>
          <w:lang w:eastAsia="en-IE"/>
        </w:rPr>
      </w:pPr>
    </w:p>
    <w:p w:rsidR="00AB4A34" w:rsidRDefault="00AB4A34" w:rsidP="00AB4A34">
      <w:pPr>
        <w:jc w:val="both"/>
        <w:rPr>
          <w:rFonts w:eastAsia="Times New Roman" w:cstheme="minorHAnsi"/>
          <w:color w:val="000000"/>
          <w:sz w:val="28"/>
          <w:szCs w:val="24"/>
          <w:lang w:eastAsia="en-IE"/>
        </w:rPr>
      </w:pPr>
    </w:p>
    <w:p w:rsidR="00AB4A34" w:rsidRDefault="00AB4A34" w:rsidP="00AB4A34">
      <w:pPr>
        <w:rPr>
          <w:b/>
          <w:color w:val="7030A0"/>
          <w:sz w:val="28"/>
          <w:szCs w:val="28"/>
          <w:lang w:val="en-GB"/>
        </w:rPr>
      </w:pPr>
      <w:r>
        <w:rPr>
          <w:b/>
          <w:color w:val="7030A0"/>
          <w:sz w:val="28"/>
          <w:szCs w:val="28"/>
          <w:lang w:val="en-GB"/>
        </w:rPr>
        <w:t>The Death of Pope Francis</w:t>
      </w:r>
    </w:p>
    <w:p w:rsidR="00AB4A34" w:rsidRDefault="00AB4A34" w:rsidP="00AB4A34">
      <w:pPr>
        <w:rPr>
          <w:b/>
          <w:color w:val="7030A0"/>
          <w:sz w:val="28"/>
          <w:szCs w:val="28"/>
          <w:lang w:val="en-GB"/>
        </w:rPr>
      </w:pPr>
      <w:r>
        <w:rPr>
          <w:b/>
          <w:color w:val="7030A0"/>
          <w:sz w:val="28"/>
          <w:szCs w:val="28"/>
          <w:lang w:val="en-GB"/>
        </w:rPr>
        <w:t xml:space="preserve">Nine Days of Mourning </w:t>
      </w:r>
      <w:r>
        <w:rPr>
          <w:b/>
          <w:color w:val="7030A0"/>
          <w:sz w:val="28"/>
          <w:szCs w:val="28"/>
          <w:lang w:val="en-GB"/>
        </w:rPr>
        <w:tab/>
      </w:r>
      <w:r>
        <w:rPr>
          <w:b/>
          <w:color w:val="7030A0"/>
          <w:sz w:val="28"/>
          <w:szCs w:val="28"/>
          <w:lang w:val="en-GB"/>
        </w:rPr>
        <w:tab/>
      </w:r>
      <w:r>
        <w:rPr>
          <w:b/>
          <w:color w:val="7030A0"/>
          <w:sz w:val="28"/>
          <w:szCs w:val="28"/>
          <w:lang w:val="en-GB"/>
        </w:rPr>
        <w:tab/>
      </w:r>
      <w:r>
        <w:rPr>
          <w:b/>
          <w:color w:val="7030A0"/>
          <w:sz w:val="28"/>
          <w:szCs w:val="28"/>
          <w:lang w:val="en-GB"/>
        </w:rPr>
        <w:tab/>
      </w:r>
      <w:r>
        <w:rPr>
          <w:b/>
          <w:color w:val="7030A0"/>
          <w:sz w:val="28"/>
          <w:szCs w:val="28"/>
          <w:lang w:val="en-GB"/>
        </w:rPr>
        <w:tab/>
        <w:t>21 April – 29 April 2025</w:t>
      </w:r>
    </w:p>
    <w:p w:rsidR="00AB4A34" w:rsidRDefault="00AB4A34" w:rsidP="00EE3C9C">
      <w:pPr>
        <w:ind w:left="2880" w:firstLine="720"/>
        <w:jc w:val="left"/>
        <w:rPr>
          <w:b/>
          <w:color w:val="7030A0"/>
          <w:sz w:val="28"/>
          <w:szCs w:val="28"/>
          <w:lang w:val="en-GB"/>
        </w:rPr>
      </w:pPr>
      <w:r>
        <w:rPr>
          <w:b/>
          <w:color w:val="7030A0"/>
          <w:sz w:val="28"/>
          <w:szCs w:val="28"/>
          <w:lang w:val="en-GB"/>
        </w:rPr>
        <w:t>Day 5 – 25 April</w:t>
      </w:r>
    </w:p>
    <w:p w:rsidR="00AB4A34" w:rsidRDefault="00AB4A34" w:rsidP="00AB4A34">
      <w:pPr>
        <w:rPr>
          <w:b/>
          <w:color w:val="C00000"/>
          <w:sz w:val="28"/>
          <w:szCs w:val="28"/>
          <w:lang w:val="en-GB"/>
        </w:rPr>
      </w:pPr>
      <w:r>
        <w:rPr>
          <w:b/>
          <w:color w:val="C00000"/>
          <w:sz w:val="28"/>
          <w:szCs w:val="28"/>
          <w:lang w:val="en-GB"/>
        </w:rPr>
        <w:t>Feast of Saint Mark the Evangelist</w:t>
      </w:r>
    </w:p>
    <w:p w:rsidR="00AB4A34" w:rsidRDefault="00AB4A34" w:rsidP="00AB4A34">
      <w:pPr>
        <w:rPr>
          <w:b/>
          <w:color w:val="7030A0"/>
          <w:sz w:val="28"/>
          <w:szCs w:val="28"/>
          <w:lang w:val="en-GB"/>
        </w:rPr>
      </w:pPr>
    </w:p>
    <w:p w:rsidR="00AB4A34" w:rsidRDefault="00AB4A34" w:rsidP="00AB4A34">
      <w:pPr>
        <w:jc w:val="left"/>
        <w:rPr>
          <w:rFonts w:cstheme="minorHAnsi"/>
          <w:b/>
          <w:color w:val="7030A0"/>
          <w:spacing w:val="5"/>
          <w:sz w:val="28"/>
          <w:szCs w:val="30"/>
          <w:shd w:val="clear" w:color="auto" w:fill="FFFFFF"/>
        </w:rPr>
      </w:pPr>
      <w:r>
        <w:rPr>
          <w:rFonts w:cstheme="minorHAnsi"/>
          <w:b/>
          <w:color w:val="7030A0"/>
          <w:spacing w:val="5"/>
          <w:sz w:val="28"/>
          <w:szCs w:val="30"/>
          <w:shd w:val="clear" w:color="auto" w:fill="FFFFFF"/>
        </w:rPr>
        <w:t>Scripture</w:t>
      </w:r>
      <w:r>
        <w:rPr>
          <w:rFonts w:cstheme="minorHAnsi"/>
          <w:b/>
          <w:color w:val="7030A0"/>
          <w:spacing w:val="5"/>
          <w:sz w:val="28"/>
          <w:szCs w:val="30"/>
          <w:shd w:val="clear" w:color="auto" w:fill="FFFFFF"/>
        </w:rPr>
        <w:tab/>
      </w:r>
      <w:r>
        <w:rPr>
          <w:rFonts w:cstheme="minorHAnsi"/>
          <w:b/>
          <w:color w:val="7030A0"/>
          <w:spacing w:val="5"/>
          <w:sz w:val="28"/>
          <w:szCs w:val="30"/>
          <w:shd w:val="clear" w:color="auto" w:fill="FFFFFF"/>
        </w:rPr>
        <w:tab/>
        <w:t>Mark 16:15-20</w:t>
      </w:r>
    </w:p>
    <w:p w:rsidR="00AB4A34" w:rsidRDefault="00AB4A34" w:rsidP="00AB4A34">
      <w:pPr>
        <w:jc w:val="left"/>
        <w:rPr>
          <w:rFonts w:cstheme="minorHAnsi"/>
          <w:color w:val="363936"/>
          <w:spacing w:val="5"/>
          <w:sz w:val="28"/>
          <w:szCs w:val="30"/>
          <w:shd w:val="clear" w:color="auto" w:fill="FFFFFF"/>
        </w:rPr>
      </w:pPr>
      <w:r>
        <w:rPr>
          <w:rFonts w:cstheme="minorHAnsi"/>
          <w:color w:val="363936"/>
          <w:spacing w:val="5"/>
          <w:sz w:val="28"/>
          <w:szCs w:val="30"/>
          <w:shd w:val="clear" w:color="auto" w:fill="FFFFFF"/>
        </w:rPr>
        <w:t>Jesus appeared to the Eleven and said to them:</w:t>
      </w:r>
      <w:r>
        <w:rPr>
          <w:rFonts w:cstheme="minorHAnsi"/>
          <w:color w:val="363936"/>
          <w:spacing w:val="5"/>
          <w:sz w:val="28"/>
          <w:szCs w:val="30"/>
        </w:rPr>
        <w:br/>
      </w:r>
      <w:r>
        <w:rPr>
          <w:rFonts w:cstheme="minorHAnsi"/>
          <w:color w:val="363936"/>
          <w:spacing w:val="5"/>
          <w:sz w:val="28"/>
          <w:szCs w:val="30"/>
          <w:shd w:val="clear" w:color="auto" w:fill="FFFFFF"/>
        </w:rPr>
        <w:t>“Go into the whole world</w:t>
      </w:r>
      <w:r>
        <w:rPr>
          <w:rFonts w:cstheme="minorHAnsi"/>
          <w:color w:val="363936"/>
          <w:spacing w:val="5"/>
          <w:sz w:val="28"/>
          <w:szCs w:val="30"/>
        </w:rPr>
        <w:br/>
      </w:r>
      <w:r>
        <w:rPr>
          <w:rFonts w:cstheme="minorHAnsi"/>
          <w:color w:val="363936"/>
          <w:spacing w:val="5"/>
          <w:sz w:val="28"/>
          <w:szCs w:val="30"/>
          <w:shd w:val="clear" w:color="auto" w:fill="FFFFFF"/>
        </w:rPr>
        <w:t>and proclaim the Good News to every creature.</w:t>
      </w:r>
    </w:p>
    <w:p w:rsidR="00AB4A34" w:rsidRDefault="00AB4A34" w:rsidP="00AB4A34">
      <w:pPr>
        <w:jc w:val="left"/>
        <w:rPr>
          <w:rFonts w:cstheme="minorHAnsi"/>
          <w:b/>
          <w:color w:val="7030A0"/>
          <w:spacing w:val="5"/>
          <w:sz w:val="28"/>
          <w:szCs w:val="30"/>
          <w:shd w:val="clear" w:color="auto" w:fill="FFFFFF"/>
        </w:rPr>
      </w:pPr>
    </w:p>
    <w:p w:rsidR="00AB4A34" w:rsidRDefault="00AB4A34" w:rsidP="00AB4A34">
      <w:pPr>
        <w:jc w:val="left"/>
        <w:rPr>
          <w:rFonts w:cstheme="minorHAnsi"/>
          <w:b/>
          <w:color w:val="7030A0"/>
          <w:spacing w:val="5"/>
          <w:sz w:val="28"/>
          <w:szCs w:val="30"/>
          <w:shd w:val="clear" w:color="auto" w:fill="FFFFFF"/>
        </w:rPr>
      </w:pPr>
      <w:r>
        <w:rPr>
          <w:rFonts w:cstheme="minorHAnsi"/>
          <w:b/>
          <w:color w:val="7030A0"/>
          <w:spacing w:val="5"/>
          <w:sz w:val="28"/>
          <w:szCs w:val="30"/>
          <w:shd w:val="clear" w:color="auto" w:fill="FFFFFF"/>
        </w:rPr>
        <w:t>Reflection</w:t>
      </w:r>
    </w:p>
    <w:p w:rsidR="00AB4A34" w:rsidRDefault="00AB4A34" w:rsidP="00AB4A34">
      <w:pPr>
        <w:jc w:val="left"/>
        <w:rPr>
          <w:rFonts w:ascii="Calibri" w:hAnsi="Calibri" w:cs="Calibri"/>
          <w:i/>
          <w:iCs/>
          <w:color w:val="000000"/>
          <w:sz w:val="28"/>
          <w:szCs w:val="28"/>
        </w:rPr>
      </w:pPr>
      <w:r w:rsidRPr="00EE3C9C">
        <w:rPr>
          <w:rFonts w:ascii="Calibri" w:hAnsi="Calibri" w:cs="Calibri"/>
          <w:i/>
          <w:iCs/>
          <w:sz w:val="28"/>
          <w:szCs w:val="28"/>
        </w:rPr>
        <w:t xml:space="preserve">“LAUDATO SI’, mi’ </w:t>
      </w:r>
      <w:proofErr w:type="spellStart"/>
      <w:r w:rsidRPr="00EE3C9C">
        <w:rPr>
          <w:rFonts w:ascii="Calibri" w:hAnsi="Calibri" w:cs="Calibri"/>
          <w:i/>
          <w:iCs/>
          <w:sz w:val="28"/>
          <w:szCs w:val="28"/>
        </w:rPr>
        <w:t>Signore</w:t>
      </w:r>
      <w:proofErr w:type="spellEnd"/>
      <w:r w:rsidRPr="00EE3C9C">
        <w:rPr>
          <w:rFonts w:ascii="Calibri" w:hAnsi="Calibri" w:cs="Calibri"/>
          <w:i/>
          <w:iCs/>
          <w:sz w:val="28"/>
          <w:szCs w:val="28"/>
        </w:rPr>
        <w:t xml:space="preserve">” </w:t>
      </w:r>
      <w:r>
        <w:rPr>
          <w:rFonts w:ascii="Calibri" w:hAnsi="Calibri" w:cs="Calibri"/>
          <w:i/>
          <w:iCs/>
          <w:color w:val="000000"/>
          <w:sz w:val="28"/>
          <w:szCs w:val="28"/>
        </w:rPr>
        <w:t xml:space="preserve">– “Praise be to you, my Lord” </w:t>
      </w:r>
      <w:r>
        <w:rPr>
          <w:rFonts w:ascii="Calibri" w:hAnsi="Calibri" w:cs="Calibri"/>
          <w:color w:val="000000"/>
          <w:sz w:val="28"/>
          <w:szCs w:val="28"/>
        </w:rPr>
        <w:t xml:space="preserve">- is the proclamation of Good News to all creatures. In this letter Pope Francis invites us to consider our shared responsibility for the world in which we live and our connectedness with all living beings and the all the gifts of creation. </w:t>
      </w:r>
      <w:r w:rsidR="001A12B7">
        <w:rPr>
          <w:rFonts w:ascii="Calibri" w:hAnsi="Calibri" w:cs="Calibri"/>
          <w:color w:val="000000"/>
          <w:sz w:val="28"/>
          <w:szCs w:val="28"/>
        </w:rPr>
        <w:t>The letter begins in this way: </w:t>
      </w:r>
      <w:r>
        <w:rPr>
          <w:rFonts w:ascii="Calibri" w:hAnsi="Calibri" w:cs="Calibri"/>
          <w:color w:val="000000"/>
          <w:sz w:val="28"/>
          <w:szCs w:val="28"/>
        </w:rPr>
        <w:t xml:space="preserve">‘In the words of the beautiful canticle, Saint Francis of Assisi reminds us that our common home is like a sister with whom we share our life and a beautiful mother who opens her arms to embrace us. “Praise be to you, my Lord, through our Sister, Mother Earth, who sustains and governs us, and who produces various fruit with coloured flowers and herbs”. </w:t>
      </w:r>
      <w:r>
        <w:rPr>
          <w:rFonts w:ascii="Calibri" w:hAnsi="Calibri" w:cs="Calibri"/>
          <w:i/>
          <w:iCs/>
          <w:color w:val="000000"/>
          <w:sz w:val="28"/>
          <w:szCs w:val="28"/>
        </w:rPr>
        <w:t>(</w:t>
      </w:r>
      <w:proofErr w:type="spellStart"/>
      <w:r>
        <w:rPr>
          <w:rFonts w:ascii="Calibri" w:hAnsi="Calibri" w:cs="Calibri"/>
          <w:i/>
          <w:iCs/>
          <w:color w:val="000000"/>
          <w:sz w:val="28"/>
          <w:szCs w:val="28"/>
        </w:rPr>
        <w:t>Laudato</w:t>
      </w:r>
      <w:proofErr w:type="spellEnd"/>
      <w:r>
        <w:rPr>
          <w:rFonts w:ascii="Calibri" w:hAnsi="Calibri" w:cs="Calibri"/>
          <w:i/>
          <w:iCs/>
          <w:color w:val="000000"/>
          <w:sz w:val="28"/>
          <w:szCs w:val="28"/>
        </w:rPr>
        <w:t xml:space="preserve"> Si 1.)</w:t>
      </w:r>
    </w:p>
    <w:p w:rsidR="00AB4A34" w:rsidRDefault="00AB4A34" w:rsidP="00AB4A34">
      <w:pPr>
        <w:jc w:val="left"/>
        <w:rPr>
          <w:rFonts w:ascii="Calibri" w:hAnsi="Calibri" w:cs="Calibri"/>
          <w:i/>
          <w:iCs/>
          <w:color w:val="000000"/>
          <w:sz w:val="28"/>
          <w:szCs w:val="28"/>
        </w:rPr>
      </w:pPr>
    </w:p>
    <w:p w:rsidR="00AB4A34" w:rsidRDefault="00AB4A34" w:rsidP="00AB4A34">
      <w:pPr>
        <w:jc w:val="left"/>
        <w:rPr>
          <w:rFonts w:ascii="Calibri" w:hAnsi="Calibri" w:cs="Calibri"/>
          <w:iCs/>
          <w:color w:val="000000"/>
          <w:sz w:val="28"/>
          <w:szCs w:val="28"/>
        </w:rPr>
      </w:pPr>
      <w:r>
        <w:rPr>
          <w:rFonts w:ascii="Calibri" w:hAnsi="Calibri" w:cs="Calibri"/>
          <w:iCs/>
          <w:color w:val="000000"/>
          <w:sz w:val="28"/>
          <w:szCs w:val="28"/>
        </w:rPr>
        <w:t>We can also get one insight into why the Pope chose the name ‘Francis’ after the one he called the ‘Icon of Hope’ – Saint Francis of Assisi.</w:t>
      </w:r>
    </w:p>
    <w:p w:rsidR="00AB4A34" w:rsidRDefault="00AB4A34" w:rsidP="00AB4A34">
      <w:pPr>
        <w:jc w:val="left"/>
        <w:rPr>
          <w:rFonts w:ascii="Calibri" w:hAnsi="Calibri" w:cs="Calibri"/>
        </w:rPr>
      </w:pPr>
      <w:r>
        <w:rPr>
          <w:rFonts w:ascii="Calibri" w:hAnsi="Calibri" w:cs="Calibri"/>
          <w:b/>
          <w:bCs/>
          <w:sz w:val="28"/>
          <w:szCs w:val="28"/>
        </w:rPr>
        <w:t>“</w:t>
      </w:r>
      <w:r>
        <w:rPr>
          <w:rFonts w:ascii="Calibri" w:hAnsi="Calibri" w:cs="Calibri"/>
          <w:color w:val="000000"/>
          <w:sz w:val="28"/>
          <w:szCs w:val="28"/>
        </w:rPr>
        <w:t>I believe that Saint Francis is the example par excellence of care for the vulnerable and of an integral ecology lived out joyfully and authentically. He was particularly concerned for God’s creation and for the poor and outcast. He loved, and was deeply loved for his joy, his generous self-giving, his openheartedness. He was a mystic and a pilgrim who lived in simplicity and in wonderful harmony with God, with others, with nature and with himself. He shows us just how inseparable the bond is between concern for nature, justice for the poor, commitment to society, and interior peace. “</w:t>
      </w:r>
      <w:r>
        <w:rPr>
          <w:rFonts w:ascii="Calibri" w:hAnsi="Calibri" w:cs="Calibri"/>
          <w:i/>
          <w:iCs/>
          <w:color w:val="000000"/>
          <w:sz w:val="28"/>
          <w:szCs w:val="28"/>
        </w:rPr>
        <w:t>(L.S.10)</w:t>
      </w:r>
    </w:p>
    <w:p w:rsidR="00AB4A34" w:rsidRDefault="00AB4A34" w:rsidP="00AB4A34">
      <w:pPr>
        <w:jc w:val="left"/>
        <w:rPr>
          <w:rFonts w:ascii="Calibri" w:hAnsi="Calibri" w:cs="Calibri"/>
          <w:i/>
          <w:iCs/>
          <w:color w:val="000000"/>
          <w:sz w:val="28"/>
          <w:szCs w:val="28"/>
        </w:rPr>
      </w:pPr>
    </w:p>
    <w:p w:rsidR="00AB4A34" w:rsidRDefault="00AB4A34" w:rsidP="00AB4A34">
      <w:pPr>
        <w:jc w:val="left"/>
        <w:rPr>
          <w:rFonts w:ascii="Calibri" w:hAnsi="Calibri" w:cs="Calibri"/>
          <w:b/>
          <w:iCs/>
          <w:color w:val="7030A0"/>
          <w:sz w:val="28"/>
          <w:szCs w:val="28"/>
        </w:rPr>
      </w:pPr>
      <w:r>
        <w:rPr>
          <w:rFonts w:ascii="Calibri" w:hAnsi="Calibri" w:cs="Calibri"/>
          <w:b/>
          <w:iCs/>
          <w:color w:val="7030A0"/>
          <w:sz w:val="28"/>
          <w:szCs w:val="28"/>
        </w:rPr>
        <w:t>Prayer</w:t>
      </w:r>
    </w:p>
    <w:p w:rsidR="00AB4A34" w:rsidRDefault="00AB4A34" w:rsidP="00AB4A34">
      <w:pPr>
        <w:pStyle w:val="NormalWeb"/>
        <w:spacing w:before="0" w:beforeAutospacing="0" w:after="0" w:afterAutospacing="0"/>
        <w:ind w:left="2160" w:hanging="1440"/>
      </w:pPr>
      <w:r>
        <w:rPr>
          <w:rFonts w:ascii="Calibri" w:hAnsi="Calibri" w:cs="Calibri"/>
          <w:b/>
          <w:bCs/>
          <w:color w:val="000000"/>
          <w:sz w:val="28"/>
          <w:szCs w:val="28"/>
        </w:rPr>
        <w:t>All say:</w:t>
      </w:r>
      <w:r w:rsidR="00EE3C9C">
        <w:rPr>
          <w:rFonts w:ascii="Calibri" w:hAnsi="Calibri" w:cs="Calibri"/>
          <w:color w:val="000000"/>
          <w:sz w:val="28"/>
          <w:szCs w:val="28"/>
        </w:rPr>
        <w:t>         </w:t>
      </w:r>
      <w:r>
        <w:rPr>
          <w:rFonts w:ascii="Calibri" w:hAnsi="Calibri" w:cs="Calibri"/>
          <w:color w:val="000000"/>
          <w:sz w:val="28"/>
          <w:szCs w:val="28"/>
        </w:rPr>
        <w:t>The poor and the earth are crying out.</w:t>
      </w:r>
      <w:r>
        <w:rPr>
          <w:rFonts w:ascii="Calibri" w:hAnsi="Calibri" w:cs="Calibri"/>
          <w:color w:val="000000"/>
          <w:sz w:val="28"/>
          <w:szCs w:val="28"/>
        </w:rPr>
        <w:br/>
        <w:t>O Lord, seize us with your power and light,</w:t>
      </w:r>
      <w:r>
        <w:rPr>
          <w:rStyle w:val="gmail-apple-converted-space"/>
          <w:rFonts w:ascii="Calibri" w:hAnsi="Calibri" w:cs="Calibri"/>
          <w:color w:val="000000"/>
          <w:sz w:val="28"/>
          <w:szCs w:val="28"/>
        </w:rPr>
        <w:t> </w:t>
      </w:r>
      <w:r>
        <w:rPr>
          <w:rFonts w:ascii="Calibri" w:hAnsi="Calibri" w:cs="Calibri"/>
          <w:color w:val="000000"/>
          <w:sz w:val="28"/>
          <w:szCs w:val="28"/>
        </w:rPr>
        <w:br/>
        <w:t>help us to protect all life,</w:t>
      </w:r>
      <w:r>
        <w:rPr>
          <w:rFonts w:ascii="Calibri" w:hAnsi="Calibri" w:cs="Calibri"/>
          <w:color w:val="000000"/>
          <w:sz w:val="28"/>
          <w:szCs w:val="28"/>
        </w:rPr>
        <w:br/>
        <w:t>to prepare for a better future,</w:t>
      </w:r>
      <w:r>
        <w:rPr>
          <w:rFonts w:ascii="Calibri" w:hAnsi="Calibri" w:cs="Calibri"/>
          <w:color w:val="000000"/>
          <w:sz w:val="28"/>
          <w:szCs w:val="28"/>
        </w:rPr>
        <w:br/>
        <w:t>for the coming of your Kingdom</w:t>
      </w:r>
      <w:r>
        <w:rPr>
          <w:rFonts w:ascii="Calibri" w:hAnsi="Calibri" w:cs="Calibri"/>
          <w:color w:val="000000"/>
          <w:sz w:val="28"/>
          <w:szCs w:val="28"/>
        </w:rPr>
        <w:br/>
        <w:t>of justice, peace, love and beauty.</w:t>
      </w:r>
      <w:r>
        <w:rPr>
          <w:rFonts w:ascii="Calibri" w:hAnsi="Calibri" w:cs="Calibri"/>
          <w:color w:val="000000"/>
          <w:sz w:val="28"/>
          <w:szCs w:val="28"/>
        </w:rPr>
        <w:br/>
        <w:t>Praise be to you! Amen.</w:t>
      </w:r>
    </w:p>
    <w:p w:rsidR="00AB4A34" w:rsidRDefault="00AB4A34" w:rsidP="00AB4A34">
      <w:pPr>
        <w:shd w:val="clear" w:color="auto" w:fill="FFFFFF"/>
        <w:jc w:val="left"/>
        <w:textAlignment w:val="baseline"/>
        <w:rPr>
          <w:rFonts w:eastAsia="Times New Roman" w:cstheme="minorHAnsi"/>
          <w:color w:val="363936"/>
          <w:spacing w:val="5"/>
          <w:sz w:val="28"/>
          <w:szCs w:val="28"/>
          <w:lang w:eastAsia="en-IE"/>
        </w:rPr>
      </w:pPr>
    </w:p>
    <w:p w:rsidR="00AB4A34" w:rsidRDefault="00AB4A34" w:rsidP="00AB4A34">
      <w:pPr>
        <w:rPr>
          <w:b/>
          <w:color w:val="7030A0"/>
          <w:sz w:val="28"/>
          <w:szCs w:val="28"/>
          <w:lang w:val="en-GB"/>
        </w:rPr>
      </w:pPr>
      <w:r>
        <w:rPr>
          <w:b/>
          <w:color w:val="7030A0"/>
          <w:sz w:val="28"/>
          <w:szCs w:val="28"/>
          <w:lang w:val="en-GB"/>
        </w:rPr>
        <w:lastRenderedPageBreak/>
        <w:t xml:space="preserve">The Death of Pope Francis </w:t>
      </w:r>
    </w:p>
    <w:p w:rsidR="00AB4A34" w:rsidRDefault="00AB4A34" w:rsidP="00AB4A34">
      <w:pPr>
        <w:rPr>
          <w:b/>
          <w:color w:val="7030A0"/>
          <w:sz w:val="28"/>
          <w:szCs w:val="28"/>
          <w:lang w:val="en-GB"/>
        </w:rPr>
      </w:pPr>
      <w:r>
        <w:rPr>
          <w:b/>
          <w:color w:val="7030A0"/>
          <w:sz w:val="28"/>
          <w:szCs w:val="28"/>
          <w:lang w:val="en-GB"/>
        </w:rPr>
        <w:t xml:space="preserve">Nine Days of Mourning </w:t>
      </w:r>
      <w:r>
        <w:rPr>
          <w:b/>
          <w:color w:val="7030A0"/>
          <w:sz w:val="28"/>
          <w:szCs w:val="28"/>
          <w:lang w:val="en-GB"/>
        </w:rPr>
        <w:tab/>
      </w:r>
      <w:r>
        <w:rPr>
          <w:b/>
          <w:color w:val="7030A0"/>
          <w:sz w:val="28"/>
          <w:szCs w:val="28"/>
          <w:lang w:val="en-GB"/>
        </w:rPr>
        <w:tab/>
      </w:r>
      <w:r>
        <w:rPr>
          <w:b/>
          <w:color w:val="7030A0"/>
          <w:sz w:val="28"/>
          <w:szCs w:val="28"/>
          <w:lang w:val="en-GB"/>
        </w:rPr>
        <w:tab/>
      </w:r>
      <w:r>
        <w:rPr>
          <w:b/>
          <w:color w:val="7030A0"/>
          <w:sz w:val="28"/>
          <w:szCs w:val="28"/>
          <w:lang w:val="en-GB"/>
        </w:rPr>
        <w:tab/>
      </w:r>
      <w:r>
        <w:rPr>
          <w:b/>
          <w:color w:val="7030A0"/>
          <w:sz w:val="28"/>
          <w:szCs w:val="28"/>
          <w:lang w:val="en-GB"/>
        </w:rPr>
        <w:tab/>
        <w:t>21 April – 29 April 2025</w:t>
      </w:r>
    </w:p>
    <w:p w:rsidR="00AB4A34" w:rsidRDefault="00AB4A34" w:rsidP="00AB4A34">
      <w:pPr>
        <w:ind w:left="2880" w:firstLine="720"/>
        <w:jc w:val="left"/>
        <w:rPr>
          <w:b/>
          <w:color w:val="7030A0"/>
          <w:sz w:val="28"/>
          <w:szCs w:val="28"/>
          <w:lang w:val="en-GB"/>
        </w:rPr>
      </w:pPr>
      <w:r>
        <w:rPr>
          <w:b/>
          <w:color w:val="7030A0"/>
          <w:sz w:val="28"/>
          <w:szCs w:val="28"/>
          <w:lang w:val="en-GB"/>
        </w:rPr>
        <w:t>Day 6 – 26 April</w:t>
      </w:r>
    </w:p>
    <w:p w:rsidR="00AB4A34" w:rsidRDefault="00AB4A34" w:rsidP="00AB4A34">
      <w:pPr>
        <w:ind w:left="2880" w:firstLine="720"/>
        <w:jc w:val="left"/>
        <w:rPr>
          <w:b/>
          <w:color w:val="7030A0"/>
          <w:sz w:val="28"/>
          <w:szCs w:val="28"/>
          <w:lang w:val="en-GB"/>
        </w:rPr>
      </w:pPr>
    </w:p>
    <w:p w:rsidR="00AB4A34" w:rsidRDefault="00AB4A34" w:rsidP="00AB4A34">
      <w:pPr>
        <w:jc w:val="both"/>
        <w:rPr>
          <w:b/>
          <w:color w:val="7030A0"/>
          <w:sz w:val="28"/>
          <w:szCs w:val="28"/>
          <w:lang w:val="en-GB"/>
        </w:rPr>
      </w:pPr>
      <w:r>
        <w:rPr>
          <w:b/>
          <w:color w:val="7030A0"/>
          <w:sz w:val="28"/>
          <w:szCs w:val="28"/>
          <w:lang w:val="en-GB"/>
        </w:rPr>
        <w:t>Scripture</w:t>
      </w:r>
      <w:r>
        <w:rPr>
          <w:b/>
          <w:color w:val="7030A0"/>
          <w:sz w:val="28"/>
          <w:szCs w:val="28"/>
          <w:lang w:val="en-GB"/>
        </w:rPr>
        <w:tab/>
      </w:r>
      <w:r>
        <w:rPr>
          <w:b/>
          <w:color w:val="7030A0"/>
          <w:sz w:val="28"/>
          <w:szCs w:val="28"/>
          <w:lang w:val="en-GB"/>
        </w:rPr>
        <w:tab/>
        <w:t>Acts 4:19-20</w:t>
      </w:r>
      <w:r>
        <w:rPr>
          <w:b/>
          <w:color w:val="7030A0"/>
          <w:sz w:val="28"/>
          <w:szCs w:val="28"/>
          <w:lang w:val="en-GB"/>
        </w:rPr>
        <w:tab/>
      </w:r>
    </w:p>
    <w:p w:rsidR="00AB4A34" w:rsidRDefault="00AB4A34" w:rsidP="00AB4A34">
      <w:pPr>
        <w:jc w:val="left"/>
        <w:rPr>
          <w:sz w:val="28"/>
        </w:rPr>
      </w:pPr>
      <w:r>
        <w:rPr>
          <w:sz w:val="28"/>
        </w:rPr>
        <w:t>Peter and John, however, said to them in reply,</w:t>
      </w:r>
      <w:r>
        <w:rPr>
          <w:sz w:val="28"/>
        </w:rPr>
        <w:br/>
        <w:t>“Whether it is right in the sight of God</w:t>
      </w:r>
      <w:r>
        <w:rPr>
          <w:sz w:val="28"/>
        </w:rPr>
        <w:br/>
        <w:t>for us to obey you rather than God, you be the judges.</w:t>
      </w:r>
      <w:r>
        <w:rPr>
          <w:sz w:val="28"/>
        </w:rPr>
        <w:br/>
        <w:t>It is impossible for us not to speak about what we have seen and heard.”</w:t>
      </w:r>
    </w:p>
    <w:p w:rsidR="00AB4A34" w:rsidRDefault="00AB4A34" w:rsidP="00AB4A34">
      <w:pPr>
        <w:jc w:val="left"/>
        <w:rPr>
          <w:sz w:val="28"/>
        </w:rPr>
      </w:pPr>
    </w:p>
    <w:p w:rsidR="00AB4A34" w:rsidRDefault="00AB4A34" w:rsidP="00AB4A34">
      <w:pPr>
        <w:jc w:val="left"/>
        <w:rPr>
          <w:b/>
          <w:color w:val="7030A0"/>
          <w:sz w:val="28"/>
        </w:rPr>
      </w:pPr>
      <w:r>
        <w:rPr>
          <w:b/>
          <w:color w:val="7030A0"/>
          <w:sz w:val="28"/>
        </w:rPr>
        <w:t>Reflection</w:t>
      </w:r>
    </w:p>
    <w:p w:rsidR="0066159D" w:rsidRDefault="00AB4A34" w:rsidP="00AB4A34">
      <w:pPr>
        <w:jc w:val="left"/>
        <w:rPr>
          <w:sz w:val="28"/>
        </w:rPr>
      </w:pPr>
      <w:r>
        <w:rPr>
          <w:sz w:val="28"/>
        </w:rPr>
        <w:t xml:space="preserve">Peter and John could not remain silent about what they had seen and heard about Jesus. They were witnesses to all that had taken place. In that spirit we recall that the first Apostolic Exhortation of Pope Francis was ‘The Joy of the Gospel </w:t>
      </w:r>
    </w:p>
    <w:p w:rsidR="00AB4A34" w:rsidRDefault="00AB4A34" w:rsidP="00AB4A34">
      <w:pPr>
        <w:jc w:val="left"/>
        <w:rPr>
          <w:sz w:val="28"/>
        </w:rPr>
      </w:pPr>
      <w:r>
        <w:rPr>
          <w:sz w:val="28"/>
        </w:rPr>
        <w:t>(</w:t>
      </w:r>
      <w:proofErr w:type="spellStart"/>
      <w:r>
        <w:rPr>
          <w:i/>
          <w:sz w:val="28"/>
        </w:rPr>
        <w:t>Evangelii</w:t>
      </w:r>
      <w:proofErr w:type="spellEnd"/>
      <w:r>
        <w:rPr>
          <w:sz w:val="28"/>
        </w:rPr>
        <w:t xml:space="preserve"> </w:t>
      </w:r>
      <w:proofErr w:type="spellStart"/>
      <w:r>
        <w:rPr>
          <w:i/>
          <w:sz w:val="28"/>
        </w:rPr>
        <w:t>Nuntiandi</w:t>
      </w:r>
      <w:proofErr w:type="spellEnd"/>
      <w:r>
        <w:rPr>
          <w:sz w:val="28"/>
        </w:rPr>
        <w:t>) published in November 2013.</w:t>
      </w:r>
    </w:p>
    <w:p w:rsidR="00AB4A34" w:rsidRDefault="00AB4A34" w:rsidP="00AB4A34">
      <w:pPr>
        <w:pStyle w:val="NormalWeb"/>
        <w:shd w:val="clear" w:color="auto" w:fill="FFFFFF"/>
        <w:spacing w:before="0" w:beforeAutospacing="0" w:after="0" w:afterAutospacing="0"/>
        <w:textAlignment w:val="baseline"/>
        <w:rPr>
          <w:rFonts w:asciiTheme="minorHAnsi" w:hAnsiTheme="minorHAnsi" w:cstheme="minorHAnsi"/>
          <w:sz w:val="28"/>
        </w:rPr>
      </w:pPr>
      <w:r>
        <w:rPr>
          <w:rFonts w:asciiTheme="minorHAnsi" w:hAnsiTheme="minorHAnsi" w:cstheme="minorHAnsi"/>
          <w:sz w:val="28"/>
        </w:rPr>
        <w:t>“THE JOY OF THE GOSPEL fills the hearts and lives of all who encounter Jesus. Those who accept his offer of salvation are set free from sin, sorrow, inner emptiness and loneliness. With Christ joy is constantly born anew. In this Exhortation I wish to encourage the Christian faithful to embark upon a new chapter of evangelization marked by this joy, while pointing out new paths for the Church’s journey in years to come.”</w:t>
      </w:r>
    </w:p>
    <w:p w:rsidR="00AB4A34" w:rsidRDefault="00AB4A34" w:rsidP="00AB4A34">
      <w:pPr>
        <w:pStyle w:val="NormalWeb"/>
        <w:shd w:val="clear" w:color="auto" w:fill="FFFFFF"/>
        <w:spacing w:before="0" w:beforeAutospacing="0" w:after="0" w:afterAutospacing="0"/>
        <w:textAlignment w:val="baseline"/>
        <w:rPr>
          <w:rFonts w:asciiTheme="minorHAnsi" w:hAnsiTheme="minorHAnsi" w:cstheme="minorHAnsi"/>
          <w:sz w:val="28"/>
        </w:rPr>
      </w:pPr>
    </w:p>
    <w:p w:rsidR="00AB4A34" w:rsidRDefault="00AB4A34" w:rsidP="00AB4A34">
      <w:pPr>
        <w:pStyle w:val="NormalWeb"/>
        <w:shd w:val="clear" w:color="auto" w:fill="FFFFFF"/>
        <w:spacing w:before="0" w:beforeAutospacing="0" w:after="0" w:afterAutospacing="0"/>
        <w:textAlignment w:val="baseline"/>
        <w:rPr>
          <w:rFonts w:asciiTheme="minorHAnsi" w:hAnsiTheme="minorHAnsi" w:cstheme="minorHAnsi"/>
          <w:sz w:val="28"/>
        </w:rPr>
      </w:pPr>
      <w:r>
        <w:rPr>
          <w:rFonts w:asciiTheme="minorHAnsi" w:hAnsiTheme="minorHAnsi" w:cstheme="minorHAnsi"/>
          <w:sz w:val="28"/>
        </w:rPr>
        <w:t>It is significant that Pope Francis will be laid to rest today in the Basilica of St. Mary Major – a place of deep devotion and spiritual strength for him. Pope Francis recognised that Mary was the bearer of the Good News into the world and wrote this prayer to her.</w:t>
      </w:r>
    </w:p>
    <w:p w:rsidR="00AB4A34" w:rsidRDefault="00AB4A34" w:rsidP="00AB4A34">
      <w:pPr>
        <w:pStyle w:val="NormalWeb"/>
        <w:shd w:val="clear" w:color="auto" w:fill="FFFFFF"/>
        <w:spacing w:before="0" w:beforeAutospacing="0" w:after="0" w:afterAutospacing="0"/>
        <w:textAlignment w:val="baseline"/>
        <w:rPr>
          <w:rFonts w:asciiTheme="minorHAnsi" w:hAnsiTheme="minorHAnsi" w:cstheme="minorHAnsi"/>
          <w:sz w:val="28"/>
        </w:rPr>
      </w:pPr>
    </w:p>
    <w:p w:rsidR="00AB4A34" w:rsidRDefault="00AB4A34" w:rsidP="00AB4A34">
      <w:pPr>
        <w:pStyle w:val="NormalWeb"/>
        <w:spacing w:before="0" w:beforeAutospacing="0" w:after="0" w:afterAutospacing="0"/>
      </w:pPr>
      <w:r>
        <w:rPr>
          <w:rFonts w:asciiTheme="minorHAnsi" w:hAnsiTheme="minorHAnsi" w:cstheme="minorHAnsi"/>
          <w:b/>
          <w:sz w:val="28"/>
        </w:rPr>
        <w:t>Pope</w:t>
      </w:r>
      <w:r>
        <w:rPr>
          <w:rFonts w:asciiTheme="minorHAnsi" w:hAnsiTheme="minorHAnsi" w:cstheme="minorHAnsi"/>
          <w:sz w:val="28"/>
        </w:rPr>
        <w:t xml:space="preserve"> </w:t>
      </w:r>
      <w:r>
        <w:rPr>
          <w:rFonts w:ascii="Calibri" w:hAnsi="Calibri" w:cs="Calibri"/>
          <w:b/>
          <w:bCs/>
          <w:sz w:val="28"/>
          <w:szCs w:val="28"/>
        </w:rPr>
        <w:t xml:space="preserve">Francis’ Prayer to: MARY – Woman of Listening </w:t>
      </w:r>
    </w:p>
    <w:p w:rsidR="00AB4A34" w:rsidRDefault="00AB4A34" w:rsidP="00AB4A34">
      <w:pPr>
        <w:pStyle w:val="NormalWeb"/>
        <w:spacing w:before="0" w:beforeAutospacing="0" w:after="0" w:afterAutospacing="0"/>
      </w:pPr>
      <w:r>
        <w:rPr>
          <w:rFonts w:ascii="Calibri" w:hAnsi="Calibri" w:cs="Calibri"/>
          <w:b/>
          <w:bCs/>
          <w:sz w:val="28"/>
          <w:szCs w:val="28"/>
        </w:rPr>
        <w:t>                             </w:t>
      </w:r>
      <w:r>
        <w:rPr>
          <w:rFonts w:ascii="Calibri" w:hAnsi="Calibri" w:cs="Calibri"/>
          <w:b/>
          <w:bCs/>
          <w:color w:val="0070C0"/>
          <w:sz w:val="28"/>
          <w:szCs w:val="28"/>
        </w:rPr>
        <w:t>Mary,</w:t>
      </w:r>
      <w:r>
        <w:rPr>
          <w:rFonts w:ascii="Calibri" w:hAnsi="Calibri" w:cs="Calibri"/>
          <w:color w:val="0070C0"/>
          <w:sz w:val="28"/>
          <w:szCs w:val="28"/>
        </w:rPr>
        <w:t xml:space="preserve"> </w:t>
      </w:r>
      <w:r>
        <w:rPr>
          <w:rFonts w:ascii="Calibri" w:hAnsi="Calibri" w:cs="Calibri"/>
          <w:sz w:val="28"/>
          <w:szCs w:val="28"/>
        </w:rPr>
        <w:t xml:space="preserve">woman of listening, open our ears; </w:t>
      </w:r>
    </w:p>
    <w:p w:rsidR="00AB4A34" w:rsidRDefault="00AB4A34" w:rsidP="00AB4A34">
      <w:pPr>
        <w:pStyle w:val="NormalWeb"/>
        <w:spacing w:before="0" w:beforeAutospacing="0" w:after="0" w:afterAutospacing="0"/>
        <w:ind w:left="1832"/>
      </w:pPr>
      <w:r>
        <w:rPr>
          <w:rFonts w:ascii="Calibri" w:hAnsi="Calibri" w:cs="Calibri"/>
          <w:sz w:val="28"/>
          <w:szCs w:val="28"/>
        </w:rPr>
        <w:t xml:space="preserve">grant us to know how to listen to the word of your Son Jesus among the thousands of words of this world; </w:t>
      </w:r>
    </w:p>
    <w:p w:rsidR="00AB4A34" w:rsidRDefault="00AB4A34" w:rsidP="00AB4A34">
      <w:pPr>
        <w:pStyle w:val="NormalWeb"/>
        <w:spacing w:before="0" w:beforeAutospacing="0" w:after="0" w:afterAutospacing="0"/>
      </w:pPr>
      <w:r>
        <w:rPr>
          <w:rFonts w:ascii="Calibri" w:hAnsi="Calibri" w:cs="Calibri"/>
          <w:sz w:val="28"/>
          <w:szCs w:val="28"/>
        </w:rPr>
        <w:t xml:space="preserve">                             grant that we may listen to the reality in which we live, </w:t>
      </w:r>
    </w:p>
    <w:p w:rsidR="00AB4A34" w:rsidRDefault="00AB4A34" w:rsidP="00AB4A34">
      <w:pPr>
        <w:pStyle w:val="NormalWeb"/>
        <w:spacing w:before="0" w:beforeAutospacing="0" w:after="0" w:afterAutospacing="0"/>
        <w:ind w:left="1832"/>
        <w:rPr>
          <w:rFonts w:ascii="Calibri" w:hAnsi="Calibri" w:cs="Calibri"/>
          <w:sz w:val="28"/>
          <w:szCs w:val="28"/>
        </w:rPr>
      </w:pPr>
      <w:r>
        <w:rPr>
          <w:rFonts w:ascii="Calibri" w:hAnsi="Calibri" w:cs="Calibri"/>
          <w:sz w:val="28"/>
          <w:szCs w:val="28"/>
        </w:rPr>
        <w:t xml:space="preserve">to every person we encounter, especially those who are poor, </w:t>
      </w:r>
    </w:p>
    <w:p w:rsidR="00AB4A34" w:rsidRDefault="00AB4A34" w:rsidP="00AB4A34">
      <w:pPr>
        <w:pStyle w:val="NormalWeb"/>
        <w:spacing w:before="0" w:beforeAutospacing="0" w:after="0" w:afterAutospacing="0"/>
        <w:ind w:left="1832"/>
      </w:pPr>
      <w:r>
        <w:rPr>
          <w:rFonts w:ascii="Calibri" w:hAnsi="Calibri" w:cs="Calibri"/>
          <w:sz w:val="28"/>
          <w:szCs w:val="28"/>
        </w:rPr>
        <w:t>in need, in hardship.  </w:t>
      </w:r>
    </w:p>
    <w:p w:rsidR="00AB4A34" w:rsidRDefault="00AB4A34" w:rsidP="00AB4A34">
      <w:pPr>
        <w:pStyle w:val="NormalWeb"/>
        <w:spacing w:before="0" w:beforeAutospacing="0" w:after="0" w:afterAutospacing="0"/>
        <w:ind w:left="1832"/>
      </w:pPr>
      <w:r>
        <w:rPr>
          <w:rFonts w:ascii="Calibri" w:hAnsi="Calibri" w:cs="Calibri"/>
          <w:b/>
          <w:bCs/>
          <w:color w:val="0070C0"/>
          <w:sz w:val="28"/>
          <w:szCs w:val="28"/>
        </w:rPr>
        <w:t>Mary</w:t>
      </w:r>
      <w:r>
        <w:rPr>
          <w:rFonts w:ascii="Calibri" w:hAnsi="Calibri" w:cs="Calibri"/>
          <w:b/>
          <w:bCs/>
          <w:sz w:val="28"/>
          <w:szCs w:val="28"/>
        </w:rPr>
        <w:t>,</w:t>
      </w:r>
      <w:r>
        <w:rPr>
          <w:rFonts w:ascii="Calibri" w:hAnsi="Calibri" w:cs="Calibri"/>
          <w:sz w:val="28"/>
          <w:szCs w:val="28"/>
        </w:rPr>
        <w:t xml:space="preserve"> woman of decision, illuminate our mind and our heart, so that we may obey, unhesitating, the word of your Son Jesus; give us the courage to decide, not to let ourselves be dragged along, letting others direct our life. </w:t>
      </w:r>
    </w:p>
    <w:p w:rsidR="00AB4A34" w:rsidRDefault="00AB4A34" w:rsidP="00AB4A34">
      <w:pPr>
        <w:pStyle w:val="NormalWeb"/>
        <w:spacing w:before="0" w:beforeAutospacing="0" w:after="0" w:afterAutospacing="0"/>
        <w:ind w:left="1832"/>
      </w:pPr>
      <w:r>
        <w:rPr>
          <w:rFonts w:ascii="Calibri" w:hAnsi="Calibri" w:cs="Calibri"/>
          <w:b/>
          <w:bCs/>
          <w:color w:val="0070C0"/>
          <w:sz w:val="28"/>
          <w:szCs w:val="28"/>
        </w:rPr>
        <w:t>Mary</w:t>
      </w:r>
      <w:r>
        <w:rPr>
          <w:rFonts w:ascii="Calibri" w:hAnsi="Calibri" w:cs="Calibri"/>
          <w:sz w:val="28"/>
          <w:szCs w:val="28"/>
        </w:rPr>
        <w:t xml:space="preserve">, woman of action, obtain that our hands and feet move “with haste” toward others, to bring them the charity and love of your Son </w:t>
      </w:r>
      <w:r>
        <w:rPr>
          <w:rFonts w:ascii="Calibri" w:hAnsi="Calibri" w:cs="Calibri"/>
          <w:b/>
          <w:sz w:val="28"/>
          <w:szCs w:val="28"/>
        </w:rPr>
        <w:t>Jesus, to bring the light of the Gospel to the world, as you did. Amen.</w:t>
      </w:r>
    </w:p>
    <w:p w:rsidR="00AB4A34" w:rsidRDefault="00AB4A34" w:rsidP="00AB4A34">
      <w:pPr>
        <w:rPr>
          <w:b/>
          <w:color w:val="7030A0"/>
          <w:sz w:val="28"/>
          <w:szCs w:val="28"/>
          <w:lang w:val="en-GB"/>
        </w:rPr>
      </w:pPr>
      <w:r>
        <w:rPr>
          <w:b/>
          <w:color w:val="7030A0"/>
          <w:sz w:val="28"/>
          <w:szCs w:val="28"/>
          <w:lang w:val="en-GB"/>
        </w:rPr>
        <w:lastRenderedPageBreak/>
        <w:t xml:space="preserve">The Death of Pope Francis </w:t>
      </w:r>
    </w:p>
    <w:p w:rsidR="00AB4A34" w:rsidRDefault="00AB4A34" w:rsidP="00AB4A34">
      <w:pPr>
        <w:rPr>
          <w:b/>
          <w:color w:val="7030A0"/>
          <w:sz w:val="28"/>
          <w:szCs w:val="28"/>
          <w:lang w:val="en-GB"/>
        </w:rPr>
      </w:pPr>
      <w:r>
        <w:rPr>
          <w:b/>
          <w:color w:val="7030A0"/>
          <w:sz w:val="28"/>
          <w:szCs w:val="28"/>
          <w:lang w:val="en-GB"/>
        </w:rPr>
        <w:t xml:space="preserve">Nine Days of Mourning </w:t>
      </w:r>
      <w:r>
        <w:rPr>
          <w:b/>
          <w:color w:val="7030A0"/>
          <w:sz w:val="28"/>
          <w:szCs w:val="28"/>
          <w:lang w:val="en-GB"/>
        </w:rPr>
        <w:tab/>
      </w:r>
      <w:r>
        <w:rPr>
          <w:b/>
          <w:color w:val="7030A0"/>
          <w:sz w:val="28"/>
          <w:szCs w:val="28"/>
          <w:lang w:val="en-GB"/>
        </w:rPr>
        <w:tab/>
      </w:r>
      <w:r>
        <w:rPr>
          <w:b/>
          <w:color w:val="7030A0"/>
          <w:sz w:val="28"/>
          <w:szCs w:val="28"/>
          <w:lang w:val="en-GB"/>
        </w:rPr>
        <w:tab/>
      </w:r>
      <w:r>
        <w:rPr>
          <w:b/>
          <w:color w:val="7030A0"/>
          <w:sz w:val="28"/>
          <w:szCs w:val="28"/>
          <w:lang w:val="en-GB"/>
        </w:rPr>
        <w:tab/>
      </w:r>
      <w:r>
        <w:rPr>
          <w:b/>
          <w:color w:val="7030A0"/>
          <w:sz w:val="28"/>
          <w:szCs w:val="28"/>
          <w:lang w:val="en-GB"/>
        </w:rPr>
        <w:tab/>
        <w:t>21 April – 29 April 2025</w:t>
      </w:r>
    </w:p>
    <w:p w:rsidR="00AB4A34" w:rsidRDefault="00AB4A34" w:rsidP="00AB4A34">
      <w:pPr>
        <w:ind w:left="2880" w:firstLine="720"/>
        <w:jc w:val="left"/>
        <w:rPr>
          <w:b/>
          <w:color w:val="7030A0"/>
          <w:sz w:val="28"/>
          <w:szCs w:val="28"/>
          <w:lang w:val="en-GB"/>
        </w:rPr>
      </w:pPr>
      <w:r>
        <w:rPr>
          <w:b/>
          <w:color w:val="7030A0"/>
          <w:sz w:val="28"/>
          <w:szCs w:val="28"/>
          <w:lang w:val="en-GB"/>
        </w:rPr>
        <w:t>Day 7 – 27 April</w:t>
      </w:r>
    </w:p>
    <w:p w:rsidR="007664FA" w:rsidRDefault="00663CC8" w:rsidP="007664FA">
      <w:pPr>
        <w:ind w:left="2880" w:firstLine="720"/>
        <w:jc w:val="left"/>
        <w:rPr>
          <w:b/>
          <w:color w:val="7030A0"/>
          <w:sz w:val="28"/>
          <w:szCs w:val="28"/>
          <w:lang w:val="en-GB"/>
        </w:rPr>
      </w:pPr>
      <w:r>
        <w:rPr>
          <w:b/>
          <w:color w:val="7030A0"/>
          <w:sz w:val="28"/>
          <w:szCs w:val="28"/>
          <w:lang w:val="en-GB"/>
        </w:rPr>
        <w:t>(</w:t>
      </w:r>
      <w:r w:rsidR="007664FA">
        <w:rPr>
          <w:b/>
          <w:color w:val="7030A0"/>
          <w:sz w:val="28"/>
          <w:szCs w:val="28"/>
          <w:lang w:val="en-GB"/>
        </w:rPr>
        <w:t>Sunday of the Divine Mercy</w:t>
      </w:r>
      <w:r>
        <w:rPr>
          <w:b/>
          <w:color w:val="7030A0"/>
          <w:sz w:val="28"/>
          <w:szCs w:val="28"/>
          <w:lang w:val="en-GB"/>
        </w:rPr>
        <w:t>)</w:t>
      </w:r>
    </w:p>
    <w:p w:rsidR="007664FA" w:rsidRDefault="007664FA" w:rsidP="007664FA">
      <w:pPr>
        <w:jc w:val="left"/>
        <w:rPr>
          <w:b/>
          <w:color w:val="7030A0"/>
          <w:sz w:val="28"/>
          <w:szCs w:val="28"/>
          <w:lang w:val="en-GB"/>
        </w:rPr>
      </w:pPr>
    </w:p>
    <w:p w:rsidR="007664FA" w:rsidRDefault="007664FA" w:rsidP="007664FA">
      <w:pPr>
        <w:jc w:val="left"/>
        <w:rPr>
          <w:b/>
          <w:color w:val="7030A0"/>
          <w:sz w:val="28"/>
          <w:szCs w:val="28"/>
          <w:lang w:val="en-GB"/>
        </w:rPr>
      </w:pPr>
      <w:r>
        <w:rPr>
          <w:b/>
          <w:color w:val="7030A0"/>
          <w:sz w:val="28"/>
          <w:szCs w:val="28"/>
          <w:lang w:val="en-GB"/>
        </w:rPr>
        <w:t>Scripture</w:t>
      </w:r>
      <w:r>
        <w:rPr>
          <w:b/>
          <w:color w:val="7030A0"/>
          <w:sz w:val="28"/>
          <w:szCs w:val="28"/>
          <w:lang w:val="en-GB"/>
        </w:rPr>
        <w:tab/>
      </w:r>
      <w:r>
        <w:rPr>
          <w:b/>
          <w:color w:val="7030A0"/>
          <w:sz w:val="28"/>
          <w:szCs w:val="28"/>
          <w:lang w:val="en-GB"/>
        </w:rPr>
        <w:tab/>
        <w:t>John 20:</w:t>
      </w:r>
    </w:p>
    <w:p w:rsidR="00AB4A34" w:rsidRDefault="007664FA" w:rsidP="007664FA">
      <w:pPr>
        <w:pStyle w:val="NormalWeb"/>
        <w:shd w:val="clear" w:color="auto" w:fill="FFFFFF"/>
        <w:spacing w:before="0" w:beforeAutospacing="0" w:after="0" w:afterAutospacing="0"/>
        <w:textAlignment w:val="baseline"/>
        <w:rPr>
          <w:rFonts w:asciiTheme="minorHAnsi" w:hAnsiTheme="minorHAnsi" w:cstheme="minorHAnsi"/>
          <w:sz w:val="28"/>
        </w:rPr>
      </w:pPr>
      <w:r>
        <w:rPr>
          <w:rFonts w:asciiTheme="minorHAnsi" w:hAnsiTheme="minorHAnsi" w:cstheme="minorHAnsi"/>
          <w:sz w:val="28"/>
        </w:rPr>
        <w:t>‘Peace be with you… Peace be with you…</w:t>
      </w:r>
      <w:r w:rsidR="00663CC8">
        <w:rPr>
          <w:rFonts w:asciiTheme="minorHAnsi" w:hAnsiTheme="minorHAnsi" w:cstheme="minorHAnsi"/>
          <w:sz w:val="28"/>
        </w:rPr>
        <w:t>R</w:t>
      </w:r>
      <w:r>
        <w:rPr>
          <w:rFonts w:asciiTheme="minorHAnsi" w:hAnsiTheme="minorHAnsi" w:cstheme="minorHAnsi"/>
          <w:sz w:val="28"/>
        </w:rPr>
        <w:t>eceive the Holy Spirit</w:t>
      </w:r>
      <w:r w:rsidR="00663CC8">
        <w:rPr>
          <w:rFonts w:asciiTheme="minorHAnsi" w:hAnsiTheme="minorHAnsi" w:cstheme="minorHAnsi"/>
          <w:sz w:val="28"/>
        </w:rPr>
        <w:t xml:space="preserve"> …For those whose sins you forgive, they are forgiven…Peace be with you.’</w:t>
      </w:r>
    </w:p>
    <w:p w:rsidR="00663CC8" w:rsidRDefault="00663CC8" w:rsidP="007664FA">
      <w:pPr>
        <w:pStyle w:val="NormalWeb"/>
        <w:shd w:val="clear" w:color="auto" w:fill="FFFFFF"/>
        <w:spacing w:before="0" w:beforeAutospacing="0" w:after="0" w:afterAutospacing="0"/>
        <w:textAlignment w:val="baseline"/>
        <w:rPr>
          <w:rFonts w:asciiTheme="minorHAnsi" w:hAnsiTheme="minorHAnsi" w:cstheme="minorHAnsi"/>
          <w:sz w:val="28"/>
        </w:rPr>
      </w:pPr>
    </w:p>
    <w:p w:rsidR="00663CC8" w:rsidRPr="00663CC8" w:rsidRDefault="00663CC8" w:rsidP="007664FA">
      <w:pPr>
        <w:pStyle w:val="NormalWeb"/>
        <w:shd w:val="clear" w:color="auto" w:fill="FFFFFF"/>
        <w:spacing w:before="0" w:beforeAutospacing="0" w:after="0" w:afterAutospacing="0"/>
        <w:textAlignment w:val="baseline"/>
        <w:rPr>
          <w:rFonts w:asciiTheme="minorHAnsi" w:hAnsiTheme="minorHAnsi" w:cstheme="minorHAnsi"/>
          <w:b/>
          <w:color w:val="7030A0"/>
          <w:sz w:val="28"/>
        </w:rPr>
      </w:pPr>
      <w:r w:rsidRPr="00663CC8">
        <w:rPr>
          <w:rFonts w:asciiTheme="minorHAnsi" w:hAnsiTheme="minorHAnsi" w:cstheme="minorHAnsi"/>
          <w:b/>
          <w:color w:val="7030A0"/>
          <w:sz w:val="28"/>
        </w:rPr>
        <w:t>Reflection</w:t>
      </w:r>
    </w:p>
    <w:p w:rsidR="006220C8" w:rsidRDefault="00663CC8" w:rsidP="006220C8">
      <w:pPr>
        <w:shd w:val="clear" w:color="auto" w:fill="FFFFFF"/>
        <w:jc w:val="left"/>
        <w:rPr>
          <w:rFonts w:eastAsia="Times New Roman" w:cstheme="minorHAnsi"/>
          <w:color w:val="2F222A"/>
          <w:sz w:val="28"/>
          <w:szCs w:val="28"/>
          <w:lang w:eastAsia="en-IE"/>
        </w:rPr>
      </w:pPr>
      <w:r>
        <w:rPr>
          <w:rFonts w:cstheme="minorHAnsi"/>
          <w:sz w:val="28"/>
        </w:rPr>
        <w:t>The Risen Jesus greets the disciples with wishes of peace on three occasions in the one day, according to John. The power to forgive is granted to them</w:t>
      </w:r>
      <w:r w:rsidR="006220C8">
        <w:rPr>
          <w:rFonts w:cstheme="minorHAnsi"/>
          <w:sz w:val="28"/>
        </w:rPr>
        <w:t xml:space="preserve"> in their reception of the Holy Spirit. Pope Francis in </w:t>
      </w:r>
      <w:hyperlink r:id="rId5" w:tgtFrame="_blank" w:history="1">
        <w:proofErr w:type="spellStart"/>
        <w:r w:rsidR="006220C8" w:rsidRPr="006220C8">
          <w:rPr>
            <w:rFonts w:eastAsia="Times New Roman" w:cstheme="minorHAnsi"/>
            <w:b/>
            <w:bCs/>
            <w:i/>
            <w:iCs/>
            <w:sz w:val="28"/>
            <w:szCs w:val="28"/>
            <w:lang w:eastAsia="en-IE"/>
          </w:rPr>
          <w:t>Evangelii</w:t>
        </w:r>
        <w:proofErr w:type="spellEnd"/>
        <w:r w:rsidR="006220C8" w:rsidRPr="006220C8">
          <w:rPr>
            <w:rFonts w:eastAsia="Times New Roman" w:cstheme="minorHAnsi"/>
            <w:b/>
            <w:bCs/>
            <w:i/>
            <w:iCs/>
            <w:sz w:val="28"/>
            <w:szCs w:val="28"/>
            <w:lang w:eastAsia="en-IE"/>
          </w:rPr>
          <w:t xml:space="preserve"> </w:t>
        </w:r>
        <w:proofErr w:type="spellStart"/>
        <w:r w:rsidR="006220C8" w:rsidRPr="006220C8">
          <w:rPr>
            <w:rFonts w:eastAsia="Times New Roman" w:cstheme="minorHAnsi"/>
            <w:b/>
            <w:bCs/>
            <w:i/>
            <w:iCs/>
            <w:sz w:val="28"/>
            <w:szCs w:val="28"/>
            <w:lang w:eastAsia="en-IE"/>
          </w:rPr>
          <w:t>Gaudium</w:t>
        </w:r>
        <w:proofErr w:type="spellEnd"/>
      </w:hyperlink>
      <w:r w:rsidR="006220C8">
        <w:rPr>
          <w:rFonts w:eastAsia="Times New Roman" w:cstheme="minorHAnsi"/>
          <w:color w:val="2F222A"/>
          <w:sz w:val="28"/>
          <w:szCs w:val="28"/>
          <w:lang w:eastAsia="en-IE"/>
        </w:rPr>
        <w:t> (</w:t>
      </w:r>
      <w:r w:rsidR="006220C8" w:rsidRPr="00D826BA">
        <w:rPr>
          <w:rFonts w:eastAsia="Times New Roman" w:cstheme="minorHAnsi"/>
          <w:color w:val="2F222A"/>
          <w:sz w:val="28"/>
          <w:szCs w:val="28"/>
          <w:lang w:eastAsia="en-IE"/>
        </w:rPr>
        <w:t>2013</w:t>
      </w:r>
      <w:r w:rsidR="006220C8">
        <w:rPr>
          <w:rFonts w:eastAsia="Times New Roman" w:cstheme="minorHAnsi"/>
          <w:color w:val="2F222A"/>
          <w:sz w:val="28"/>
          <w:szCs w:val="28"/>
          <w:lang w:eastAsia="en-IE"/>
        </w:rPr>
        <w:t>) wrote</w:t>
      </w:r>
      <w:r w:rsidR="006220C8" w:rsidRPr="00D826BA">
        <w:rPr>
          <w:rFonts w:eastAsia="Times New Roman" w:cstheme="minorHAnsi"/>
          <w:color w:val="2F222A"/>
          <w:sz w:val="28"/>
          <w:szCs w:val="28"/>
          <w:lang w:eastAsia="en-IE"/>
        </w:rPr>
        <w:t>: “Let me say this once more: God never tires of forgiving us; we are the ones who tire of seeking his mercy … Time and time again he bears us on his shoulders. No one can strip us of the dignity bestowed upon us by this boundless and unfailing love.” </w:t>
      </w:r>
      <w:r w:rsidR="006220C8">
        <w:rPr>
          <w:rFonts w:eastAsia="Times New Roman" w:cstheme="minorHAnsi"/>
          <w:color w:val="2F222A"/>
          <w:sz w:val="28"/>
          <w:szCs w:val="28"/>
          <w:lang w:eastAsia="en-IE"/>
        </w:rPr>
        <w:t xml:space="preserve"> This continuous affirmation of God’s forgiveness has been a hallmark of this Papacy.</w:t>
      </w:r>
    </w:p>
    <w:p w:rsidR="00544D1B" w:rsidRDefault="00544D1B" w:rsidP="006220C8">
      <w:pPr>
        <w:shd w:val="clear" w:color="auto" w:fill="FFFFFF"/>
        <w:jc w:val="left"/>
        <w:rPr>
          <w:rFonts w:eastAsia="Times New Roman" w:cstheme="minorHAnsi"/>
          <w:color w:val="2F222A"/>
          <w:sz w:val="28"/>
          <w:szCs w:val="28"/>
          <w:lang w:eastAsia="en-IE"/>
        </w:rPr>
      </w:pPr>
    </w:p>
    <w:p w:rsidR="006220C8" w:rsidRDefault="006220C8" w:rsidP="006220C8">
      <w:pPr>
        <w:shd w:val="clear" w:color="auto" w:fill="FFFFFF"/>
        <w:jc w:val="left"/>
        <w:rPr>
          <w:rFonts w:eastAsia="Times New Roman" w:cstheme="minorHAnsi"/>
          <w:color w:val="2F222A"/>
          <w:sz w:val="28"/>
          <w:szCs w:val="28"/>
          <w:lang w:eastAsia="en-IE"/>
        </w:rPr>
      </w:pPr>
      <w:r>
        <w:rPr>
          <w:rFonts w:eastAsia="Times New Roman" w:cstheme="minorHAnsi"/>
          <w:color w:val="2F222A"/>
          <w:sz w:val="28"/>
          <w:szCs w:val="28"/>
          <w:lang w:eastAsia="en-IE"/>
        </w:rPr>
        <w:t>The Jubilee of Mercy followed in 2015</w:t>
      </w:r>
      <w:r w:rsidR="00544D1B">
        <w:rPr>
          <w:rFonts w:eastAsia="Times New Roman" w:cstheme="minorHAnsi"/>
          <w:color w:val="2F222A"/>
          <w:sz w:val="28"/>
          <w:szCs w:val="28"/>
          <w:lang w:eastAsia="en-IE"/>
        </w:rPr>
        <w:t xml:space="preserve"> with its many graces and encouraging words.</w:t>
      </w:r>
    </w:p>
    <w:p w:rsidR="006220C8" w:rsidRPr="00D826BA" w:rsidRDefault="006220C8" w:rsidP="006220C8">
      <w:pPr>
        <w:jc w:val="left"/>
        <w:rPr>
          <w:rFonts w:cstheme="minorHAnsi"/>
          <w:b/>
          <w:i/>
          <w:sz w:val="28"/>
          <w:szCs w:val="28"/>
        </w:rPr>
      </w:pPr>
      <w:r w:rsidRPr="00D826BA">
        <w:rPr>
          <w:rFonts w:cstheme="minorHAnsi"/>
          <w:sz w:val="28"/>
          <w:szCs w:val="28"/>
        </w:rPr>
        <w:t xml:space="preserve">‘From the heart of the Trinity, from the depths of the mystery of God, the </w:t>
      </w:r>
      <w:r w:rsidRPr="006220C8">
        <w:rPr>
          <w:rFonts w:cstheme="minorHAnsi"/>
          <w:sz w:val="28"/>
          <w:szCs w:val="28"/>
        </w:rPr>
        <w:t>great</w:t>
      </w:r>
      <w:r w:rsidRPr="00D826BA">
        <w:rPr>
          <w:rFonts w:cstheme="minorHAnsi"/>
          <w:b/>
          <w:sz w:val="28"/>
          <w:szCs w:val="28"/>
        </w:rPr>
        <w:t xml:space="preserve"> </w:t>
      </w:r>
      <w:r w:rsidRPr="006220C8">
        <w:rPr>
          <w:rFonts w:cstheme="minorHAnsi"/>
          <w:sz w:val="28"/>
          <w:szCs w:val="28"/>
        </w:rPr>
        <w:t>river of mercy wells</w:t>
      </w:r>
      <w:r w:rsidRPr="00D826BA">
        <w:rPr>
          <w:rFonts w:cstheme="minorHAnsi"/>
          <w:b/>
          <w:sz w:val="28"/>
          <w:szCs w:val="28"/>
        </w:rPr>
        <w:t xml:space="preserve"> </w:t>
      </w:r>
      <w:r w:rsidRPr="006220C8">
        <w:rPr>
          <w:rFonts w:cstheme="minorHAnsi"/>
          <w:sz w:val="28"/>
          <w:szCs w:val="28"/>
        </w:rPr>
        <w:t>up</w:t>
      </w:r>
      <w:r w:rsidRPr="00D826BA">
        <w:rPr>
          <w:rFonts w:cstheme="minorHAnsi"/>
          <w:b/>
          <w:sz w:val="28"/>
          <w:szCs w:val="28"/>
        </w:rPr>
        <w:t xml:space="preserve"> </w:t>
      </w:r>
      <w:r w:rsidRPr="00D826BA">
        <w:rPr>
          <w:rFonts w:cstheme="minorHAnsi"/>
          <w:sz w:val="28"/>
          <w:szCs w:val="28"/>
        </w:rPr>
        <w:t>and overflows unceasingly. It is a spring that will never run dry, no matter how many people draw from it. Every time someone is in need, he or she can approach it, because the mercy of God never ends.’</w:t>
      </w:r>
      <w:r>
        <w:rPr>
          <w:rFonts w:cstheme="minorHAnsi"/>
          <w:sz w:val="28"/>
          <w:szCs w:val="28"/>
        </w:rPr>
        <w:t xml:space="preserve"> </w:t>
      </w:r>
      <w:proofErr w:type="spellStart"/>
      <w:r w:rsidRPr="00D826BA">
        <w:rPr>
          <w:rFonts w:cstheme="minorHAnsi"/>
          <w:b/>
          <w:sz w:val="28"/>
          <w:szCs w:val="28"/>
        </w:rPr>
        <w:t>Misericordiae</w:t>
      </w:r>
      <w:proofErr w:type="spellEnd"/>
      <w:r w:rsidRPr="00D826BA">
        <w:rPr>
          <w:rFonts w:cstheme="minorHAnsi"/>
          <w:b/>
          <w:sz w:val="28"/>
          <w:szCs w:val="28"/>
        </w:rPr>
        <w:t xml:space="preserve"> </w:t>
      </w:r>
      <w:proofErr w:type="spellStart"/>
      <w:r w:rsidRPr="00D826BA">
        <w:rPr>
          <w:rFonts w:cstheme="minorHAnsi"/>
          <w:b/>
          <w:sz w:val="28"/>
          <w:szCs w:val="28"/>
        </w:rPr>
        <w:t>Vultus</w:t>
      </w:r>
      <w:proofErr w:type="spellEnd"/>
      <w:r w:rsidRPr="00D826BA">
        <w:rPr>
          <w:rFonts w:cstheme="minorHAnsi"/>
          <w:b/>
          <w:sz w:val="28"/>
          <w:szCs w:val="28"/>
        </w:rPr>
        <w:t>, 22</w:t>
      </w:r>
    </w:p>
    <w:p w:rsidR="006220C8" w:rsidRPr="00D826BA" w:rsidRDefault="006220C8" w:rsidP="006220C8">
      <w:pPr>
        <w:jc w:val="left"/>
        <w:rPr>
          <w:rFonts w:cstheme="minorHAnsi"/>
          <w:sz w:val="28"/>
          <w:szCs w:val="28"/>
        </w:rPr>
      </w:pPr>
    </w:p>
    <w:p w:rsidR="00544D1B" w:rsidRPr="00D826BA" w:rsidRDefault="00544D1B" w:rsidP="00544D1B">
      <w:pPr>
        <w:jc w:val="left"/>
        <w:rPr>
          <w:rFonts w:cstheme="minorHAnsi"/>
          <w:b/>
          <w:i/>
          <w:sz w:val="28"/>
          <w:szCs w:val="28"/>
        </w:rPr>
      </w:pPr>
      <w:r w:rsidRPr="00D826BA">
        <w:rPr>
          <w:rFonts w:cstheme="minorHAnsi"/>
          <w:sz w:val="28"/>
          <w:szCs w:val="28"/>
        </w:rPr>
        <w:t>‘The Church’s fir</w:t>
      </w:r>
      <w:r>
        <w:rPr>
          <w:rFonts w:cstheme="minorHAnsi"/>
          <w:sz w:val="28"/>
          <w:szCs w:val="28"/>
        </w:rPr>
        <w:t>st truth is the love of Christ… w</w:t>
      </w:r>
      <w:r w:rsidRPr="00D826BA">
        <w:rPr>
          <w:rFonts w:cstheme="minorHAnsi"/>
          <w:sz w:val="28"/>
          <w:szCs w:val="28"/>
        </w:rPr>
        <w:t xml:space="preserve">herever the Church is present, the mercy of the Father must be evident, in our parishes, communities, associations and movements, in a word, </w:t>
      </w:r>
      <w:r w:rsidRPr="00337920">
        <w:rPr>
          <w:rFonts w:cstheme="minorHAnsi"/>
          <w:sz w:val="28"/>
          <w:szCs w:val="28"/>
        </w:rPr>
        <w:t>wherever there are Christians, everyone should find an oasis of mercy.’</w:t>
      </w:r>
      <w:r>
        <w:rPr>
          <w:rFonts w:cstheme="minorHAnsi"/>
          <w:sz w:val="28"/>
          <w:szCs w:val="28"/>
        </w:rPr>
        <w:t xml:space="preserve"> </w:t>
      </w:r>
      <w:proofErr w:type="spellStart"/>
      <w:r>
        <w:rPr>
          <w:rFonts w:cstheme="minorHAnsi"/>
          <w:b/>
          <w:sz w:val="28"/>
          <w:szCs w:val="28"/>
        </w:rPr>
        <w:t>Misericordiae</w:t>
      </w:r>
      <w:proofErr w:type="spellEnd"/>
      <w:r>
        <w:rPr>
          <w:rFonts w:cstheme="minorHAnsi"/>
          <w:b/>
          <w:sz w:val="28"/>
          <w:szCs w:val="28"/>
        </w:rPr>
        <w:t xml:space="preserve"> </w:t>
      </w:r>
      <w:proofErr w:type="spellStart"/>
      <w:r>
        <w:rPr>
          <w:rFonts w:cstheme="minorHAnsi"/>
          <w:b/>
          <w:sz w:val="28"/>
          <w:szCs w:val="28"/>
        </w:rPr>
        <w:t>Vultus</w:t>
      </w:r>
      <w:proofErr w:type="spellEnd"/>
      <w:r>
        <w:rPr>
          <w:rFonts w:cstheme="minorHAnsi"/>
          <w:b/>
          <w:sz w:val="28"/>
          <w:szCs w:val="28"/>
        </w:rPr>
        <w:t>, 1</w:t>
      </w:r>
      <w:r w:rsidRPr="00D826BA">
        <w:rPr>
          <w:rFonts w:cstheme="minorHAnsi"/>
          <w:b/>
          <w:sz w:val="28"/>
          <w:szCs w:val="28"/>
        </w:rPr>
        <w:t>2</w:t>
      </w:r>
    </w:p>
    <w:p w:rsidR="00663CC8" w:rsidRDefault="00663CC8" w:rsidP="007664FA">
      <w:pPr>
        <w:pStyle w:val="NormalWeb"/>
        <w:shd w:val="clear" w:color="auto" w:fill="FFFFFF"/>
        <w:spacing w:before="0" w:beforeAutospacing="0" w:after="0" w:afterAutospacing="0"/>
        <w:textAlignment w:val="baseline"/>
        <w:rPr>
          <w:rFonts w:asciiTheme="minorHAnsi" w:hAnsiTheme="minorHAnsi" w:cstheme="minorHAnsi"/>
          <w:sz w:val="28"/>
        </w:rPr>
      </w:pPr>
    </w:p>
    <w:p w:rsidR="00663CC8" w:rsidRDefault="00663CC8" w:rsidP="007664FA">
      <w:pPr>
        <w:pStyle w:val="NormalWeb"/>
        <w:shd w:val="clear" w:color="auto" w:fill="FFFFFF"/>
        <w:spacing w:before="0" w:beforeAutospacing="0" w:after="0" w:afterAutospacing="0"/>
        <w:textAlignment w:val="baseline"/>
        <w:rPr>
          <w:rFonts w:asciiTheme="minorHAnsi" w:hAnsiTheme="minorHAnsi" w:cstheme="minorHAnsi"/>
          <w:sz w:val="28"/>
        </w:rPr>
      </w:pPr>
    </w:p>
    <w:p w:rsidR="006220C8" w:rsidRPr="00D826BA" w:rsidRDefault="006220C8" w:rsidP="00544D1B">
      <w:pPr>
        <w:jc w:val="left"/>
        <w:rPr>
          <w:rFonts w:cstheme="minorHAnsi"/>
          <w:sz w:val="28"/>
          <w:szCs w:val="28"/>
        </w:rPr>
      </w:pPr>
      <w:r w:rsidRPr="00544D1B">
        <w:rPr>
          <w:rFonts w:cstheme="minorHAnsi"/>
          <w:b/>
          <w:color w:val="7030A0"/>
          <w:sz w:val="28"/>
          <w:szCs w:val="28"/>
        </w:rPr>
        <w:t>Prayer</w:t>
      </w:r>
      <w:r w:rsidRPr="00D826BA">
        <w:rPr>
          <w:rFonts w:cstheme="minorHAnsi"/>
          <w:sz w:val="28"/>
          <w:szCs w:val="28"/>
        </w:rPr>
        <w:tab/>
      </w:r>
      <w:r w:rsidRPr="00D826BA">
        <w:rPr>
          <w:rFonts w:cstheme="minorHAnsi"/>
          <w:sz w:val="28"/>
          <w:szCs w:val="28"/>
        </w:rPr>
        <w:tab/>
      </w:r>
      <w:r w:rsidRPr="00D826BA">
        <w:rPr>
          <w:rFonts w:cstheme="minorHAnsi"/>
          <w:b/>
          <w:sz w:val="28"/>
          <w:szCs w:val="28"/>
        </w:rPr>
        <w:t>Let us pray,</w:t>
      </w:r>
    </w:p>
    <w:p w:rsidR="006220C8" w:rsidRPr="00D826BA" w:rsidRDefault="006220C8" w:rsidP="006220C8">
      <w:pPr>
        <w:ind w:firstLine="720"/>
        <w:jc w:val="left"/>
        <w:rPr>
          <w:rFonts w:cstheme="minorHAnsi"/>
          <w:sz w:val="28"/>
          <w:szCs w:val="28"/>
        </w:rPr>
      </w:pPr>
      <w:r w:rsidRPr="00D826BA">
        <w:rPr>
          <w:rFonts w:cstheme="minorHAnsi"/>
          <w:b/>
          <w:sz w:val="28"/>
          <w:szCs w:val="28"/>
        </w:rPr>
        <w:t>All say:</w:t>
      </w:r>
      <w:r w:rsidRPr="00D826BA">
        <w:rPr>
          <w:rFonts w:cstheme="minorHAnsi"/>
          <w:sz w:val="28"/>
          <w:szCs w:val="28"/>
        </w:rPr>
        <w:tab/>
        <w:t xml:space="preserve">God of peace, source of mercy, </w:t>
      </w:r>
    </w:p>
    <w:p w:rsidR="006220C8" w:rsidRPr="00D826BA" w:rsidRDefault="006220C8" w:rsidP="00544D1B">
      <w:pPr>
        <w:ind w:left="2160"/>
        <w:jc w:val="left"/>
        <w:rPr>
          <w:rFonts w:cstheme="minorHAnsi"/>
          <w:sz w:val="28"/>
          <w:szCs w:val="28"/>
        </w:rPr>
      </w:pPr>
      <w:r w:rsidRPr="00D826BA">
        <w:rPr>
          <w:rFonts w:cstheme="minorHAnsi"/>
          <w:sz w:val="28"/>
          <w:szCs w:val="28"/>
        </w:rPr>
        <w:t xml:space="preserve">Plant in us seeds of tenderness and generosity that will bear fruit </w:t>
      </w:r>
      <w:r w:rsidR="00544D1B">
        <w:rPr>
          <w:rFonts w:cstheme="minorHAnsi"/>
          <w:sz w:val="28"/>
          <w:szCs w:val="28"/>
        </w:rPr>
        <w:t>in the unfolding days ahead.</w:t>
      </w:r>
    </w:p>
    <w:p w:rsidR="006220C8" w:rsidRPr="00D826BA" w:rsidRDefault="006220C8" w:rsidP="00544D1B">
      <w:pPr>
        <w:ind w:left="2160"/>
        <w:jc w:val="left"/>
        <w:rPr>
          <w:rFonts w:cstheme="minorHAnsi"/>
          <w:sz w:val="28"/>
          <w:szCs w:val="28"/>
        </w:rPr>
      </w:pPr>
      <w:r w:rsidRPr="00D826BA">
        <w:rPr>
          <w:rFonts w:cstheme="minorHAnsi"/>
          <w:sz w:val="28"/>
          <w:szCs w:val="28"/>
        </w:rPr>
        <w:t>Water the roots of forgiveness and green the arid areas of our lives with gentle drops of compassion.</w:t>
      </w:r>
    </w:p>
    <w:p w:rsidR="006220C8" w:rsidRPr="00D826BA" w:rsidRDefault="006220C8" w:rsidP="00544D1B">
      <w:pPr>
        <w:ind w:left="2160"/>
        <w:jc w:val="left"/>
        <w:rPr>
          <w:rFonts w:cstheme="minorHAnsi"/>
          <w:sz w:val="28"/>
          <w:szCs w:val="28"/>
        </w:rPr>
      </w:pPr>
      <w:r w:rsidRPr="00D826BA">
        <w:rPr>
          <w:rFonts w:cstheme="minorHAnsi"/>
          <w:sz w:val="28"/>
          <w:szCs w:val="28"/>
        </w:rPr>
        <w:t>Pour your living grace into our hearts so that we can be an oasis of mercy wherever we are.</w:t>
      </w:r>
    </w:p>
    <w:p w:rsidR="006220C8" w:rsidRPr="00D826BA" w:rsidRDefault="006220C8" w:rsidP="006220C8">
      <w:pPr>
        <w:ind w:hanging="1440"/>
        <w:jc w:val="left"/>
        <w:rPr>
          <w:rFonts w:cstheme="minorHAnsi"/>
          <w:sz w:val="28"/>
          <w:szCs w:val="28"/>
        </w:rPr>
      </w:pPr>
      <w:r w:rsidRPr="00D826BA">
        <w:rPr>
          <w:rFonts w:cstheme="minorHAnsi"/>
          <w:sz w:val="28"/>
          <w:szCs w:val="28"/>
        </w:rPr>
        <w:tab/>
      </w:r>
      <w:r w:rsidR="00544D1B">
        <w:rPr>
          <w:rFonts w:cstheme="minorHAnsi"/>
          <w:sz w:val="28"/>
          <w:szCs w:val="28"/>
        </w:rPr>
        <w:tab/>
      </w:r>
      <w:r w:rsidR="00544D1B">
        <w:rPr>
          <w:rFonts w:cstheme="minorHAnsi"/>
          <w:sz w:val="28"/>
          <w:szCs w:val="28"/>
        </w:rPr>
        <w:tab/>
      </w:r>
      <w:r w:rsidR="00544D1B">
        <w:rPr>
          <w:rFonts w:cstheme="minorHAnsi"/>
          <w:sz w:val="28"/>
          <w:szCs w:val="28"/>
        </w:rPr>
        <w:tab/>
      </w:r>
      <w:r w:rsidRPr="00D826BA">
        <w:rPr>
          <w:rFonts w:cstheme="minorHAnsi"/>
          <w:sz w:val="28"/>
          <w:szCs w:val="28"/>
        </w:rPr>
        <w:t>We ask this through Jesus Christ. Amen.</w:t>
      </w:r>
    </w:p>
    <w:p w:rsidR="006220C8" w:rsidRPr="00D826BA" w:rsidRDefault="006220C8" w:rsidP="006220C8">
      <w:pPr>
        <w:ind w:hanging="1440"/>
        <w:jc w:val="left"/>
        <w:rPr>
          <w:rFonts w:cstheme="minorHAnsi"/>
          <w:sz w:val="28"/>
          <w:szCs w:val="28"/>
        </w:rPr>
      </w:pPr>
    </w:p>
    <w:p w:rsidR="00663CC8" w:rsidRDefault="00663CC8" w:rsidP="007664FA">
      <w:pPr>
        <w:pStyle w:val="NormalWeb"/>
        <w:shd w:val="clear" w:color="auto" w:fill="FFFFFF"/>
        <w:spacing w:before="0" w:beforeAutospacing="0" w:after="0" w:afterAutospacing="0"/>
        <w:textAlignment w:val="baseline"/>
        <w:rPr>
          <w:rFonts w:asciiTheme="minorHAnsi" w:hAnsiTheme="minorHAnsi" w:cstheme="minorHAnsi"/>
          <w:sz w:val="28"/>
        </w:rPr>
      </w:pPr>
    </w:p>
    <w:p w:rsidR="00663CC8" w:rsidRDefault="00663CC8" w:rsidP="007664FA">
      <w:pPr>
        <w:pStyle w:val="NormalWeb"/>
        <w:shd w:val="clear" w:color="auto" w:fill="FFFFFF"/>
        <w:spacing w:before="0" w:beforeAutospacing="0" w:after="0" w:afterAutospacing="0"/>
        <w:textAlignment w:val="baseline"/>
        <w:rPr>
          <w:rFonts w:asciiTheme="minorHAnsi" w:hAnsiTheme="minorHAnsi" w:cstheme="minorHAnsi"/>
          <w:sz w:val="28"/>
        </w:rPr>
      </w:pPr>
    </w:p>
    <w:p w:rsidR="00544D1B" w:rsidRDefault="00544D1B" w:rsidP="00544D1B">
      <w:pPr>
        <w:rPr>
          <w:b/>
          <w:color w:val="7030A0"/>
          <w:sz w:val="28"/>
          <w:szCs w:val="28"/>
          <w:lang w:val="en-GB"/>
        </w:rPr>
      </w:pPr>
      <w:r>
        <w:rPr>
          <w:b/>
          <w:color w:val="7030A0"/>
          <w:sz w:val="28"/>
          <w:szCs w:val="28"/>
          <w:lang w:val="en-GB"/>
        </w:rPr>
        <w:lastRenderedPageBreak/>
        <w:t xml:space="preserve">The Death of Pope Francis </w:t>
      </w:r>
    </w:p>
    <w:p w:rsidR="00544D1B" w:rsidRDefault="00544D1B" w:rsidP="00544D1B">
      <w:pPr>
        <w:rPr>
          <w:b/>
          <w:color w:val="7030A0"/>
          <w:sz w:val="28"/>
          <w:szCs w:val="28"/>
          <w:lang w:val="en-GB"/>
        </w:rPr>
      </w:pPr>
      <w:r>
        <w:rPr>
          <w:b/>
          <w:color w:val="7030A0"/>
          <w:sz w:val="28"/>
          <w:szCs w:val="28"/>
          <w:lang w:val="en-GB"/>
        </w:rPr>
        <w:t xml:space="preserve">Nine Days of Mourning </w:t>
      </w:r>
      <w:r>
        <w:rPr>
          <w:b/>
          <w:color w:val="7030A0"/>
          <w:sz w:val="28"/>
          <w:szCs w:val="28"/>
          <w:lang w:val="en-GB"/>
        </w:rPr>
        <w:tab/>
      </w:r>
      <w:r>
        <w:rPr>
          <w:b/>
          <w:color w:val="7030A0"/>
          <w:sz w:val="28"/>
          <w:szCs w:val="28"/>
          <w:lang w:val="en-GB"/>
        </w:rPr>
        <w:tab/>
      </w:r>
      <w:r>
        <w:rPr>
          <w:b/>
          <w:color w:val="7030A0"/>
          <w:sz w:val="28"/>
          <w:szCs w:val="28"/>
          <w:lang w:val="en-GB"/>
        </w:rPr>
        <w:tab/>
      </w:r>
      <w:r>
        <w:rPr>
          <w:b/>
          <w:color w:val="7030A0"/>
          <w:sz w:val="28"/>
          <w:szCs w:val="28"/>
          <w:lang w:val="en-GB"/>
        </w:rPr>
        <w:tab/>
      </w:r>
      <w:r>
        <w:rPr>
          <w:b/>
          <w:color w:val="7030A0"/>
          <w:sz w:val="28"/>
          <w:szCs w:val="28"/>
          <w:lang w:val="en-GB"/>
        </w:rPr>
        <w:tab/>
        <w:t>21 April – 29 April 2025</w:t>
      </w:r>
    </w:p>
    <w:p w:rsidR="00544D1B" w:rsidRDefault="00544D1B" w:rsidP="00544D1B">
      <w:pPr>
        <w:ind w:left="2880" w:firstLine="720"/>
        <w:jc w:val="left"/>
        <w:rPr>
          <w:b/>
          <w:color w:val="7030A0"/>
          <w:sz w:val="28"/>
          <w:szCs w:val="28"/>
          <w:lang w:val="en-GB"/>
        </w:rPr>
      </w:pPr>
      <w:r>
        <w:rPr>
          <w:b/>
          <w:color w:val="7030A0"/>
          <w:sz w:val="28"/>
          <w:szCs w:val="28"/>
          <w:lang w:val="en-GB"/>
        </w:rPr>
        <w:t>Day 8 – 28 April</w:t>
      </w:r>
    </w:p>
    <w:p w:rsidR="00AB4A34" w:rsidRDefault="00AB4A34" w:rsidP="00AB4A34">
      <w:pPr>
        <w:jc w:val="left"/>
        <w:rPr>
          <w:b/>
          <w:color w:val="7030A0"/>
          <w:sz w:val="28"/>
        </w:rPr>
      </w:pPr>
    </w:p>
    <w:p w:rsidR="00544D1B" w:rsidRDefault="00544D1B" w:rsidP="00AB4A34">
      <w:pPr>
        <w:jc w:val="left"/>
        <w:rPr>
          <w:b/>
          <w:color w:val="7030A0"/>
          <w:sz w:val="28"/>
        </w:rPr>
      </w:pPr>
      <w:r>
        <w:rPr>
          <w:b/>
          <w:color w:val="7030A0"/>
          <w:sz w:val="28"/>
        </w:rPr>
        <w:t>Scripture</w:t>
      </w:r>
      <w:r>
        <w:rPr>
          <w:b/>
          <w:color w:val="7030A0"/>
          <w:sz w:val="28"/>
        </w:rPr>
        <w:tab/>
      </w:r>
      <w:r>
        <w:rPr>
          <w:b/>
          <w:color w:val="7030A0"/>
          <w:sz w:val="28"/>
        </w:rPr>
        <w:tab/>
        <w:t>Acts 4: 31</w:t>
      </w:r>
    </w:p>
    <w:p w:rsidR="00544D1B" w:rsidRDefault="007C1756" w:rsidP="00AB4A34">
      <w:pPr>
        <w:jc w:val="left"/>
        <w:rPr>
          <w:sz w:val="28"/>
        </w:rPr>
      </w:pPr>
      <w:r>
        <w:rPr>
          <w:sz w:val="28"/>
        </w:rPr>
        <w:t>‘</w:t>
      </w:r>
      <w:r w:rsidR="00544D1B" w:rsidRPr="00544D1B">
        <w:rPr>
          <w:sz w:val="28"/>
        </w:rPr>
        <w:t xml:space="preserve">As they prayed, the house </w:t>
      </w:r>
      <w:r w:rsidR="005E43E9">
        <w:rPr>
          <w:sz w:val="28"/>
        </w:rPr>
        <w:t xml:space="preserve">where </w:t>
      </w:r>
      <w:r w:rsidR="00544D1B" w:rsidRPr="00544D1B">
        <w:rPr>
          <w:sz w:val="28"/>
        </w:rPr>
        <w:t>they were assembled rocked</w:t>
      </w:r>
      <w:r w:rsidR="00544D1B">
        <w:rPr>
          <w:sz w:val="28"/>
        </w:rPr>
        <w:t>; they were all filled with the Holy Spirit</w:t>
      </w:r>
      <w:r>
        <w:rPr>
          <w:sz w:val="28"/>
        </w:rPr>
        <w:t xml:space="preserve"> and began to proclaim the word of God boldly’.</w:t>
      </w:r>
    </w:p>
    <w:p w:rsidR="007C1756" w:rsidRDefault="007C1756" w:rsidP="00AB4A34">
      <w:pPr>
        <w:jc w:val="left"/>
        <w:rPr>
          <w:sz w:val="28"/>
        </w:rPr>
      </w:pPr>
    </w:p>
    <w:p w:rsidR="007C1756" w:rsidRPr="007C1756" w:rsidRDefault="007C1756" w:rsidP="00AB4A34">
      <w:pPr>
        <w:jc w:val="left"/>
        <w:rPr>
          <w:b/>
          <w:color w:val="7030A0"/>
          <w:sz w:val="28"/>
        </w:rPr>
      </w:pPr>
      <w:r w:rsidRPr="007C1756">
        <w:rPr>
          <w:b/>
          <w:color w:val="7030A0"/>
          <w:sz w:val="28"/>
        </w:rPr>
        <w:t>Reflection</w:t>
      </w:r>
    </w:p>
    <w:p w:rsidR="007C1756" w:rsidRPr="00D826BA" w:rsidRDefault="007C1756" w:rsidP="007C1756">
      <w:pPr>
        <w:shd w:val="clear" w:color="auto" w:fill="FFFFFF"/>
        <w:jc w:val="left"/>
        <w:rPr>
          <w:rFonts w:eastAsia="Times New Roman" w:cstheme="minorHAnsi"/>
          <w:color w:val="2F222A"/>
          <w:sz w:val="28"/>
          <w:szCs w:val="28"/>
          <w:lang w:eastAsia="en-IE"/>
        </w:rPr>
      </w:pPr>
      <w:r w:rsidRPr="00D826BA">
        <w:rPr>
          <w:rFonts w:eastAsia="Times New Roman" w:cstheme="minorHAnsi"/>
          <w:color w:val="2F222A"/>
          <w:sz w:val="28"/>
          <w:szCs w:val="28"/>
          <w:lang w:eastAsia="en-IE"/>
        </w:rPr>
        <w:t>In his first encyclical letter </w:t>
      </w:r>
      <w:hyperlink r:id="rId6" w:tgtFrame="_blank" w:history="1">
        <w:r w:rsidRPr="007C1756">
          <w:rPr>
            <w:rFonts w:eastAsia="Times New Roman" w:cstheme="minorHAnsi"/>
            <w:b/>
            <w:bCs/>
            <w:i/>
            <w:iCs/>
            <w:sz w:val="28"/>
            <w:szCs w:val="28"/>
            <w:lang w:eastAsia="en-IE"/>
          </w:rPr>
          <w:t xml:space="preserve">Lumen </w:t>
        </w:r>
        <w:proofErr w:type="spellStart"/>
        <w:r w:rsidRPr="007C1756">
          <w:rPr>
            <w:rFonts w:eastAsia="Times New Roman" w:cstheme="minorHAnsi"/>
            <w:b/>
            <w:bCs/>
            <w:i/>
            <w:iCs/>
            <w:sz w:val="28"/>
            <w:szCs w:val="28"/>
            <w:lang w:eastAsia="en-IE"/>
          </w:rPr>
          <w:t>Fidei</w:t>
        </w:r>
        <w:proofErr w:type="spellEnd"/>
      </w:hyperlink>
      <w:r w:rsidRPr="00D826BA">
        <w:rPr>
          <w:rFonts w:eastAsia="Times New Roman" w:cstheme="minorHAnsi"/>
          <w:color w:val="2F222A"/>
          <w:sz w:val="28"/>
          <w:szCs w:val="28"/>
          <w:lang w:eastAsia="en-IE"/>
        </w:rPr>
        <w:t>, Pope Francis said faith in Jesus Christ helps one to joyfully live life “on wings of hope.” </w:t>
      </w:r>
    </w:p>
    <w:p w:rsidR="007C1756" w:rsidRDefault="007C1756" w:rsidP="007C1756">
      <w:pPr>
        <w:shd w:val="clear" w:color="auto" w:fill="FFFFFF"/>
        <w:jc w:val="left"/>
        <w:rPr>
          <w:rFonts w:eastAsia="Times New Roman" w:cstheme="minorHAnsi"/>
          <w:color w:val="2F222A"/>
          <w:sz w:val="28"/>
          <w:szCs w:val="28"/>
          <w:lang w:eastAsia="en-IE"/>
        </w:rPr>
      </w:pPr>
      <w:r w:rsidRPr="00D826BA">
        <w:rPr>
          <w:rFonts w:eastAsia="Times New Roman" w:cstheme="minorHAnsi"/>
          <w:color w:val="2F222A"/>
          <w:sz w:val="28"/>
          <w:szCs w:val="28"/>
          <w:lang w:eastAsia="en-IE"/>
        </w:rPr>
        <w:t>Constantly encouraging people to turn to God, the Holy Father opened the 2025 Jubilee Year of Hope writing in </w:t>
      </w:r>
      <w:proofErr w:type="spellStart"/>
      <w:r w:rsidRPr="007C1756">
        <w:rPr>
          <w:rFonts w:eastAsia="Times New Roman" w:cstheme="minorHAnsi"/>
          <w:sz w:val="28"/>
          <w:szCs w:val="28"/>
          <w:lang w:eastAsia="en-IE"/>
        </w:rPr>
        <w:fldChar w:fldCharType="begin"/>
      </w:r>
      <w:r w:rsidRPr="007C1756">
        <w:rPr>
          <w:rFonts w:eastAsia="Times New Roman" w:cstheme="minorHAnsi"/>
          <w:sz w:val="28"/>
          <w:szCs w:val="28"/>
          <w:lang w:eastAsia="en-IE"/>
        </w:rPr>
        <w:instrText xml:space="preserve"> HYPERLINK "https://www.vatican.va/content/francesco/en/bulls/documents/20240509_spes-non-confundit_bolla-giubileo2025.html" \t "_blank" </w:instrText>
      </w:r>
      <w:r w:rsidRPr="007C1756">
        <w:rPr>
          <w:rFonts w:eastAsia="Times New Roman" w:cstheme="minorHAnsi"/>
          <w:sz w:val="28"/>
          <w:szCs w:val="28"/>
          <w:lang w:eastAsia="en-IE"/>
        </w:rPr>
        <w:fldChar w:fldCharType="separate"/>
      </w:r>
      <w:r w:rsidRPr="007C1756">
        <w:rPr>
          <w:rFonts w:eastAsia="Times New Roman" w:cstheme="minorHAnsi"/>
          <w:b/>
          <w:bCs/>
          <w:i/>
          <w:iCs/>
          <w:sz w:val="28"/>
          <w:szCs w:val="28"/>
          <w:lang w:eastAsia="en-IE"/>
        </w:rPr>
        <w:t>Spes</w:t>
      </w:r>
      <w:proofErr w:type="spellEnd"/>
      <w:r w:rsidRPr="007C1756">
        <w:rPr>
          <w:rFonts w:eastAsia="Times New Roman" w:cstheme="minorHAnsi"/>
          <w:b/>
          <w:bCs/>
          <w:i/>
          <w:iCs/>
          <w:sz w:val="28"/>
          <w:szCs w:val="28"/>
          <w:lang w:eastAsia="en-IE"/>
        </w:rPr>
        <w:t xml:space="preserve"> Non </w:t>
      </w:r>
      <w:proofErr w:type="spellStart"/>
      <w:r w:rsidRPr="007C1756">
        <w:rPr>
          <w:rFonts w:eastAsia="Times New Roman" w:cstheme="minorHAnsi"/>
          <w:b/>
          <w:bCs/>
          <w:i/>
          <w:iCs/>
          <w:sz w:val="28"/>
          <w:szCs w:val="28"/>
          <w:lang w:eastAsia="en-IE"/>
        </w:rPr>
        <w:t>Confundit</w:t>
      </w:r>
      <w:proofErr w:type="spellEnd"/>
      <w:r w:rsidRPr="007C1756">
        <w:rPr>
          <w:rFonts w:eastAsia="Times New Roman" w:cstheme="minorHAnsi"/>
          <w:sz w:val="28"/>
          <w:szCs w:val="28"/>
          <w:lang w:eastAsia="en-IE"/>
        </w:rPr>
        <w:fldChar w:fldCharType="end"/>
      </w:r>
      <w:r w:rsidRPr="00D826BA">
        <w:rPr>
          <w:rFonts w:eastAsia="Times New Roman" w:cstheme="minorHAnsi"/>
          <w:color w:val="2F222A"/>
          <w:sz w:val="28"/>
          <w:szCs w:val="28"/>
          <w:lang w:eastAsia="en-IE"/>
        </w:rPr>
        <w:t>: “Christian hope does not deceive or disappoint because it is grounded in the certainty that nothing and no one may ever separate us from God’s love … The death and resurrection of Jesus is the heart of our faith and the basis of our hope.”</w:t>
      </w:r>
    </w:p>
    <w:p w:rsidR="005E43E9" w:rsidRDefault="005E43E9" w:rsidP="007C1756">
      <w:pPr>
        <w:shd w:val="clear" w:color="auto" w:fill="FFFFFF"/>
        <w:jc w:val="left"/>
        <w:rPr>
          <w:rFonts w:eastAsia="Times New Roman" w:cstheme="minorHAnsi"/>
          <w:color w:val="2F222A"/>
          <w:sz w:val="28"/>
          <w:szCs w:val="28"/>
          <w:lang w:eastAsia="en-IE"/>
        </w:rPr>
      </w:pPr>
    </w:p>
    <w:p w:rsidR="007C1756" w:rsidRDefault="007C1756" w:rsidP="007C1756">
      <w:pPr>
        <w:shd w:val="clear" w:color="auto" w:fill="FFFFFF"/>
        <w:jc w:val="left"/>
        <w:rPr>
          <w:rFonts w:eastAsia="Times New Roman" w:cstheme="minorHAnsi"/>
          <w:color w:val="2F222A"/>
          <w:sz w:val="28"/>
          <w:szCs w:val="28"/>
          <w:lang w:eastAsia="en-IE"/>
        </w:rPr>
      </w:pPr>
      <w:r>
        <w:rPr>
          <w:rFonts w:eastAsia="Times New Roman" w:cstheme="minorHAnsi"/>
          <w:color w:val="2F222A"/>
          <w:sz w:val="28"/>
          <w:szCs w:val="28"/>
          <w:lang w:eastAsia="en-IE"/>
        </w:rPr>
        <w:t xml:space="preserve">We usually hear that people are ‘rocked’ by scandals </w:t>
      </w:r>
      <w:r w:rsidR="005E43E9">
        <w:rPr>
          <w:rFonts w:eastAsia="Times New Roman" w:cstheme="minorHAnsi"/>
          <w:color w:val="2F222A"/>
          <w:sz w:val="28"/>
          <w:szCs w:val="28"/>
          <w:lang w:eastAsia="en-IE"/>
        </w:rPr>
        <w:t xml:space="preserve">in the Church </w:t>
      </w:r>
      <w:r>
        <w:rPr>
          <w:rFonts w:eastAsia="Times New Roman" w:cstheme="minorHAnsi"/>
          <w:color w:val="2F222A"/>
          <w:sz w:val="28"/>
          <w:szCs w:val="28"/>
          <w:lang w:eastAsia="en-IE"/>
        </w:rPr>
        <w:t>and not emboldened to go out and proclaim the word of God boldly.</w:t>
      </w:r>
      <w:r w:rsidR="005E43E9">
        <w:rPr>
          <w:rFonts w:eastAsia="Times New Roman" w:cstheme="minorHAnsi"/>
          <w:color w:val="2F222A"/>
          <w:sz w:val="28"/>
          <w:szCs w:val="28"/>
          <w:lang w:eastAsia="en-IE"/>
        </w:rPr>
        <w:t xml:space="preserve"> While we acknowledge the reality of the pain caused we can be inspired by the Jubilee message of Hope to move forward on our pilgrimage with boldness of heart.</w:t>
      </w:r>
    </w:p>
    <w:p w:rsidR="005E43E9" w:rsidRDefault="005E43E9" w:rsidP="007C1756">
      <w:pPr>
        <w:shd w:val="clear" w:color="auto" w:fill="FFFFFF"/>
        <w:jc w:val="left"/>
        <w:rPr>
          <w:rFonts w:eastAsia="Times New Roman" w:cstheme="minorHAnsi"/>
          <w:color w:val="2F222A"/>
          <w:sz w:val="28"/>
          <w:szCs w:val="28"/>
          <w:lang w:eastAsia="en-IE"/>
        </w:rPr>
      </w:pPr>
    </w:p>
    <w:p w:rsidR="005E43E9" w:rsidRDefault="005E43E9" w:rsidP="005E43E9">
      <w:pPr>
        <w:shd w:val="clear" w:color="auto" w:fill="FFFFFF"/>
        <w:jc w:val="left"/>
        <w:rPr>
          <w:rFonts w:eastAsia="Times New Roman" w:cstheme="minorHAnsi"/>
          <w:color w:val="2F222A"/>
          <w:sz w:val="28"/>
          <w:szCs w:val="28"/>
          <w:lang w:eastAsia="en-IE"/>
        </w:rPr>
      </w:pPr>
      <w:r w:rsidRPr="00D826BA">
        <w:rPr>
          <w:rFonts w:eastAsia="Times New Roman" w:cstheme="minorHAnsi"/>
          <w:color w:val="2F222A"/>
          <w:sz w:val="28"/>
          <w:szCs w:val="28"/>
          <w:lang w:eastAsia="en-IE"/>
        </w:rPr>
        <w:t>In a me</w:t>
      </w:r>
      <w:r>
        <w:rPr>
          <w:rFonts w:eastAsia="Times New Roman" w:cstheme="minorHAnsi"/>
          <w:color w:val="2F222A"/>
          <w:sz w:val="28"/>
          <w:szCs w:val="28"/>
          <w:lang w:eastAsia="en-IE"/>
        </w:rPr>
        <w:t>ssage to participants in the</w:t>
      </w:r>
      <w:r w:rsidRPr="00D826BA">
        <w:rPr>
          <w:rFonts w:eastAsia="Times New Roman" w:cstheme="minorHAnsi"/>
          <w:color w:val="2F222A"/>
          <w:sz w:val="28"/>
          <w:szCs w:val="28"/>
          <w:lang w:eastAsia="en-IE"/>
        </w:rPr>
        <w:t> </w:t>
      </w:r>
      <w:hyperlink r:id="rId7" w:tgtFrame="_blank" w:history="1">
        <w:r w:rsidRPr="0066159D">
          <w:rPr>
            <w:rFonts w:eastAsia="Times New Roman" w:cstheme="minorHAnsi"/>
            <w:b/>
            <w:bCs/>
            <w:sz w:val="28"/>
            <w:szCs w:val="28"/>
            <w:lang w:eastAsia="en-IE"/>
          </w:rPr>
          <w:t>2022 “Holiness Today” symposium</w:t>
        </w:r>
      </w:hyperlink>
      <w:r w:rsidRPr="0066159D">
        <w:rPr>
          <w:rFonts w:eastAsia="Times New Roman" w:cstheme="minorHAnsi"/>
          <w:sz w:val="28"/>
          <w:szCs w:val="28"/>
          <w:lang w:eastAsia="en-IE"/>
        </w:rPr>
        <w:t>,</w:t>
      </w:r>
      <w:r w:rsidRPr="005E43E9">
        <w:rPr>
          <w:rFonts w:eastAsia="Times New Roman" w:cstheme="minorHAnsi"/>
          <w:sz w:val="28"/>
          <w:szCs w:val="28"/>
          <w:lang w:eastAsia="en-IE"/>
        </w:rPr>
        <w:t xml:space="preserve"> </w:t>
      </w:r>
      <w:r w:rsidRPr="00D826BA">
        <w:rPr>
          <w:rFonts w:eastAsia="Times New Roman" w:cstheme="minorHAnsi"/>
          <w:color w:val="2F222A"/>
          <w:sz w:val="28"/>
          <w:szCs w:val="28"/>
          <w:lang w:eastAsia="en-IE"/>
        </w:rPr>
        <w:t xml:space="preserve">he said: “Without this joy, faith shrinks into an oppressive and dreary thing; the saints are not ‘sourpusses’ but men and women with joyful hearts, open to hope … Blessed Carlo </w:t>
      </w:r>
      <w:proofErr w:type="spellStart"/>
      <w:r w:rsidRPr="00D826BA">
        <w:rPr>
          <w:rFonts w:eastAsia="Times New Roman" w:cstheme="minorHAnsi"/>
          <w:color w:val="2F222A"/>
          <w:sz w:val="28"/>
          <w:szCs w:val="28"/>
          <w:lang w:eastAsia="en-IE"/>
        </w:rPr>
        <w:t>Acutis</w:t>
      </w:r>
      <w:proofErr w:type="spellEnd"/>
      <w:r w:rsidRPr="00D826BA">
        <w:rPr>
          <w:rFonts w:eastAsia="Times New Roman" w:cstheme="minorHAnsi"/>
          <w:color w:val="2F222A"/>
          <w:sz w:val="28"/>
          <w:szCs w:val="28"/>
          <w:lang w:eastAsia="en-IE"/>
        </w:rPr>
        <w:t xml:space="preserve"> is likewise a model of Christian joy for teenagers and young people. And the evangelical, and paradoxical, ‘perfect joy’ of St. Francis of Assisi continues to impress us.”</w:t>
      </w:r>
    </w:p>
    <w:p w:rsidR="005E43E9" w:rsidRDefault="005E43E9" w:rsidP="005E43E9">
      <w:pPr>
        <w:shd w:val="clear" w:color="auto" w:fill="FFFFFF"/>
        <w:jc w:val="left"/>
        <w:rPr>
          <w:rFonts w:eastAsia="Times New Roman" w:cstheme="minorHAnsi"/>
          <w:color w:val="2F222A"/>
          <w:sz w:val="28"/>
          <w:szCs w:val="28"/>
          <w:lang w:eastAsia="en-IE"/>
        </w:rPr>
      </w:pPr>
    </w:p>
    <w:p w:rsidR="002C25EE" w:rsidRPr="002C25EE" w:rsidRDefault="005E43E9" w:rsidP="002C25EE">
      <w:pPr>
        <w:shd w:val="clear" w:color="auto" w:fill="FFFFFF"/>
        <w:jc w:val="left"/>
        <w:rPr>
          <w:rFonts w:eastAsia="Times New Roman" w:cstheme="minorHAnsi"/>
          <w:b/>
          <w:color w:val="7030A0"/>
          <w:sz w:val="28"/>
          <w:szCs w:val="28"/>
          <w:lang w:eastAsia="en-IE"/>
        </w:rPr>
      </w:pPr>
      <w:r w:rsidRPr="002C25EE">
        <w:rPr>
          <w:rFonts w:eastAsia="Times New Roman" w:cstheme="minorHAnsi"/>
          <w:b/>
          <w:color w:val="7030A0"/>
          <w:sz w:val="28"/>
          <w:szCs w:val="28"/>
          <w:lang w:eastAsia="en-IE"/>
        </w:rPr>
        <w:t>Prayer</w:t>
      </w:r>
      <w:r w:rsidR="002C25EE" w:rsidRPr="002C25EE">
        <w:rPr>
          <w:rFonts w:eastAsia="Times New Roman" w:cstheme="minorHAnsi"/>
          <w:b/>
          <w:color w:val="7030A0"/>
          <w:sz w:val="28"/>
          <w:szCs w:val="28"/>
          <w:lang w:eastAsia="en-IE"/>
        </w:rPr>
        <w:tab/>
      </w:r>
      <w:r w:rsidR="002C25EE" w:rsidRPr="002C25EE">
        <w:rPr>
          <w:rFonts w:eastAsia="Times New Roman" w:cstheme="minorHAnsi"/>
          <w:b/>
          <w:color w:val="7030A0"/>
          <w:sz w:val="28"/>
          <w:szCs w:val="28"/>
          <w:lang w:eastAsia="en-IE"/>
        </w:rPr>
        <w:tab/>
        <w:t>The Jubilee Prayer 2025</w:t>
      </w:r>
      <w:r w:rsidR="002C25EE" w:rsidRPr="002C25EE">
        <w:rPr>
          <w:rFonts w:ascii="Arial" w:eastAsia="Times New Roman" w:hAnsi="Arial" w:cs="Arial"/>
          <w:color w:val="000000"/>
          <w:sz w:val="27"/>
          <w:szCs w:val="27"/>
          <w:lang w:eastAsia="en-IE"/>
        </w:rPr>
        <w:br/>
      </w:r>
      <w:r w:rsidR="002C25EE" w:rsidRPr="002C25EE">
        <w:rPr>
          <w:rFonts w:eastAsia="Times New Roman" w:cstheme="minorHAnsi"/>
          <w:color w:val="000000"/>
          <w:sz w:val="28"/>
          <w:szCs w:val="27"/>
          <w:lang w:eastAsia="en-IE"/>
        </w:rPr>
        <w:t>Father in heaven, may the </w:t>
      </w:r>
      <w:r w:rsidR="002C25EE" w:rsidRPr="002C25EE">
        <w:rPr>
          <w:rFonts w:eastAsia="Times New Roman" w:cstheme="minorHAnsi"/>
          <w:i/>
          <w:iCs/>
          <w:color w:val="000000"/>
          <w:sz w:val="28"/>
          <w:szCs w:val="27"/>
          <w:bdr w:val="none" w:sz="0" w:space="0" w:color="auto" w:frame="1"/>
          <w:lang w:eastAsia="en-IE"/>
        </w:rPr>
        <w:t>faith</w:t>
      </w:r>
      <w:r w:rsidR="002C25EE" w:rsidRPr="002C25EE">
        <w:rPr>
          <w:rFonts w:eastAsia="Times New Roman" w:cstheme="minorHAnsi"/>
          <w:color w:val="000000"/>
          <w:sz w:val="28"/>
          <w:szCs w:val="27"/>
          <w:lang w:eastAsia="en-IE"/>
        </w:rPr>
        <w:t> </w:t>
      </w:r>
      <w:r w:rsidR="002C25EE">
        <w:rPr>
          <w:rFonts w:eastAsia="Times New Roman" w:cstheme="minorHAnsi"/>
          <w:color w:val="000000"/>
          <w:sz w:val="28"/>
          <w:szCs w:val="27"/>
          <w:lang w:eastAsia="en-IE"/>
        </w:rPr>
        <w:t>you have given us in your S</w:t>
      </w:r>
      <w:r w:rsidR="002C25EE" w:rsidRPr="002C25EE">
        <w:rPr>
          <w:rFonts w:eastAsia="Times New Roman" w:cstheme="minorHAnsi"/>
          <w:color w:val="000000"/>
          <w:sz w:val="28"/>
          <w:szCs w:val="27"/>
          <w:lang w:eastAsia="en-IE"/>
        </w:rPr>
        <w:t>on, Jesus Christ, our brother, and the flame of </w:t>
      </w:r>
      <w:r w:rsidR="002C25EE" w:rsidRPr="002C25EE">
        <w:rPr>
          <w:rFonts w:eastAsia="Times New Roman" w:cstheme="minorHAnsi"/>
          <w:i/>
          <w:iCs/>
          <w:color w:val="000000"/>
          <w:sz w:val="28"/>
          <w:szCs w:val="27"/>
          <w:bdr w:val="none" w:sz="0" w:space="0" w:color="auto" w:frame="1"/>
          <w:lang w:eastAsia="en-IE"/>
        </w:rPr>
        <w:t>charity</w:t>
      </w:r>
      <w:r w:rsidR="002C25EE" w:rsidRPr="002C25EE">
        <w:rPr>
          <w:rFonts w:eastAsia="Times New Roman" w:cstheme="minorHAnsi"/>
          <w:color w:val="000000"/>
          <w:sz w:val="28"/>
          <w:szCs w:val="27"/>
          <w:lang w:eastAsia="en-IE"/>
        </w:rPr>
        <w:t> enkindled in our hearts by the Holy Spirit, reawaken in us the blessed </w:t>
      </w:r>
      <w:r w:rsidR="002C25EE" w:rsidRPr="002C25EE">
        <w:rPr>
          <w:rFonts w:eastAsia="Times New Roman" w:cstheme="minorHAnsi"/>
          <w:i/>
          <w:iCs/>
          <w:color w:val="000000"/>
          <w:sz w:val="28"/>
          <w:szCs w:val="27"/>
          <w:bdr w:val="none" w:sz="0" w:space="0" w:color="auto" w:frame="1"/>
          <w:lang w:eastAsia="en-IE"/>
        </w:rPr>
        <w:t>hope</w:t>
      </w:r>
      <w:r w:rsidR="002C25EE" w:rsidRPr="002C25EE">
        <w:rPr>
          <w:rFonts w:eastAsia="Times New Roman" w:cstheme="minorHAnsi"/>
          <w:color w:val="000000"/>
          <w:sz w:val="28"/>
          <w:szCs w:val="27"/>
          <w:lang w:eastAsia="en-IE"/>
        </w:rPr>
        <w:t> for the coming of your Kingdom.</w:t>
      </w:r>
    </w:p>
    <w:p w:rsidR="002C25EE" w:rsidRPr="002C25EE" w:rsidRDefault="002C25EE" w:rsidP="002C25EE">
      <w:pPr>
        <w:shd w:val="clear" w:color="auto" w:fill="FFFFFF"/>
        <w:jc w:val="left"/>
        <w:textAlignment w:val="baseline"/>
        <w:rPr>
          <w:rFonts w:eastAsia="Times New Roman" w:cstheme="minorHAnsi"/>
          <w:color w:val="000000"/>
          <w:sz w:val="28"/>
          <w:szCs w:val="27"/>
          <w:lang w:eastAsia="en-IE"/>
        </w:rPr>
      </w:pPr>
      <w:r w:rsidRPr="002C25EE">
        <w:rPr>
          <w:rFonts w:eastAsia="Times New Roman" w:cstheme="minorHAnsi"/>
          <w:color w:val="000000"/>
          <w:sz w:val="28"/>
          <w:szCs w:val="27"/>
          <w:lang w:eastAsia="en-IE"/>
        </w:rPr>
        <w:t>May your grace transform us into tireless cultivators of the seeds of the Gospel.</w:t>
      </w:r>
    </w:p>
    <w:p w:rsidR="002C25EE" w:rsidRPr="002C25EE" w:rsidRDefault="002C25EE" w:rsidP="002C25EE">
      <w:pPr>
        <w:shd w:val="clear" w:color="auto" w:fill="FFFFFF"/>
        <w:jc w:val="left"/>
        <w:textAlignment w:val="baseline"/>
        <w:rPr>
          <w:rFonts w:eastAsia="Times New Roman" w:cstheme="minorHAnsi"/>
          <w:color w:val="000000"/>
          <w:sz w:val="28"/>
          <w:szCs w:val="27"/>
          <w:lang w:eastAsia="en-IE"/>
        </w:rPr>
      </w:pPr>
      <w:r w:rsidRPr="002C25EE">
        <w:rPr>
          <w:rFonts w:eastAsia="Times New Roman" w:cstheme="minorHAnsi"/>
          <w:color w:val="000000"/>
          <w:sz w:val="28"/>
          <w:szCs w:val="27"/>
          <w:lang w:eastAsia="en-IE"/>
        </w:rPr>
        <w:t>May those seeds transform from within both humanity and the whole cosmos in the sure expectation of a new heaven and a new earth, when, with the powers of Evil vanquished, your glory will shine eternally.</w:t>
      </w:r>
    </w:p>
    <w:p w:rsidR="002C25EE" w:rsidRPr="002C25EE" w:rsidRDefault="002C25EE" w:rsidP="002C25EE">
      <w:pPr>
        <w:shd w:val="clear" w:color="auto" w:fill="FFFFFF"/>
        <w:jc w:val="left"/>
        <w:textAlignment w:val="baseline"/>
        <w:rPr>
          <w:rFonts w:eastAsia="Times New Roman" w:cstheme="minorHAnsi"/>
          <w:color w:val="000000"/>
          <w:sz w:val="28"/>
          <w:szCs w:val="27"/>
          <w:lang w:eastAsia="en-IE"/>
        </w:rPr>
      </w:pPr>
      <w:r w:rsidRPr="002C25EE">
        <w:rPr>
          <w:rFonts w:eastAsia="Times New Roman" w:cstheme="minorHAnsi"/>
          <w:color w:val="000000"/>
          <w:sz w:val="28"/>
          <w:szCs w:val="27"/>
          <w:lang w:eastAsia="en-IE"/>
        </w:rPr>
        <w:t>May the grace of the Jubilee reawaken in us, </w:t>
      </w:r>
      <w:r w:rsidRPr="002C25EE">
        <w:rPr>
          <w:rFonts w:eastAsia="Times New Roman" w:cstheme="minorHAnsi"/>
          <w:i/>
          <w:iCs/>
          <w:color w:val="000000"/>
          <w:sz w:val="28"/>
          <w:szCs w:val="27"/>
          <w:bdr w:val="none" w:sz="0" w:space="0" w:color="auto" w:frame="1"/>
          <w:lang w:eastAsia="en-IE"/>
        </w:rPr>
        <w:t>Pilgrims of Hope</w:t>
      </w:r>
      <w:r w:rsidRPr="002C25EE">
        <w:rPr>
          <w:rFonts w:eastAsia="Times New Roman" w:cstheme="minorHAnsi"/>
          <w:color w:val="000000"/>
          <w:sz w:val="28"/>
          <w:szCs w:val="27"/>
          <w:lang w:eastAsia="en-IE"/>
        </w:rPr>
        <w:t>, a yearning for the treasures of heaven.</w:t>
      </w:r>
    </w:p>
    <w:p w:rsidR="002C25EE" w:rsidRDefault="002C25EE" w:rsidP="002C25EE">
      <w:pPr>
        <w:shd w:val="clear" w:color="auto" w:fill="FFFFFF"/>
        <w:jc w:val="left"/>
        <w:textAlignment w:val="baseline"/>
        <w:rPr>
          <w:rFonts w:eastAsia="Times New Roman" w:cstheme="minorHAnsi"/>
          <w:color w:val="000000"/>
          <w:sz w:val="28"/>
          <w:szCs w:val="27"/>
          <w:lang w:eastAsia="en-IE"/>
        </w:rPr>
      </w:pPr>
      <w:r w:rsidRPr="002C25EE">
        <w:rPr>
          <w:rFonts w:eastAsia="Times New Roman" w:cstheme="minorHAnsi"/>
          <w:color w:val="000000"/>
          <w:sz w:val="28"/>
          <w:szCs w:val="27"/>
          <w:lang w:eastAsia="en-IE"/>
        </w:rPr>
        <w:t>May that same grace spread the joy and peace of our Redeemer throughout the earth.</w:t>
      </w:r>
      <w:r>
        <w:rPr>
          <w:rFonts w:eastAsia="Times New Roman" w:cstheme="minorHAnsi"/>
          <w:color w:val="000000"/>
          <w:sz w:val="28"/>
          <w:szCs w:val="27"/>
          <w:lang w:eastAsia="en-IE"/>
        </w:rPr>
        <w:t xml:space="preserve"> </w:t>
      </w:r>
      <w:r w:rsidRPr="002C25EE">
        <w:rPr>
          <w:rFonts w:eastAsia="Times New Roman" w:cstheme="minorHAnsi"/>
          <w:color w:val="000000"/>
          <w:sz w:val="28"/>
          <w:szCs w:val="27"/>
          <w:lang w:eastAsia="en-IE"/>
        </w:rPr>
        <w:t>To you our God, eternally blessed, be glory and praise for ever.</w:t>
      </w:r>
      <w:r>
        <w:rPr>
          <w:rFonts w:eastAsia="Times New Roman" w:cstheme="minorHAnsi"/>
          <w:color w:val="000000"/>
          <w:sz w:val="28"/>
          <w:szCs w:val="27"/>
          <w:lang w:eastAsia="en-IE"/>
        </w:rPr>
        <w:t xml:space="preserve"> </w:t>
      </w:r>
      <w:r w:rsidRPr="002C25EE">
        <w:rPr>
          <w:rFonts w:eastAsia="Times New Roman" w:cstheme="minorHAnsi"/>
          <w:b/>
          <w:color w:val="000000"/>
          <w:sz w:val="28"/>
          <w:szCs w:val="27"/>
          <w:lang w:eastAsia="en-IE"/>
        </w:rPr>
        <w:t>Amen</w:t>
      </w:r>
    </w:p>
    <w:p w:rsidR="002C25EE" w:rsidRDefault="002C25EE" w:rsidP="002C25EE">
      <w:pPr>
        <w:shd w:val="clear" w:color="auto" w:fill="FFFFFF"/>
        <w:jc w:val="left"/>
        <w:textAlignment w:val="baseline"/>
        <w:rPr>
          <w:b/>
          <w:color w:val="7030A0"/>
          <w:sz w:val="28"/>
          <w:szCs w:val="28"/>
          <w:lang w:val="en-GB"/>
        </w:rPr>
      </w:pPr>
    </w:p>
    <w:p w:rsidR="002C25EE" w:rsidRPr="002C25EE" w:rsidRDefault="002C25EE" w:rsidP="002C25EE">
      <w:pPr>
        <w:shd w:val="clear" w:color="auto" w:fill="FFFFFF"/>
        <w:textAlignment w:val="baseline"/>
        <w:rPr>
          <w:rFonts w:eastAsia="Times New Roman" w:cstheme="minorHAnsi"/>
          <w:color w:val="000000"/>
          <w:sz w:val="28"/>
          <w:szCs w:val="27"/>
          <w:lang w:eastAsia="en-IE"/>
        </w:rPr>
      </w:pPr>
      <w:r>
        <w:rPr>
          <w:b/>
          <w:color w:val="7030A0"/>
          <w:sz w:val="28"/>
          <w:szCs w:val="28"/>
          <w:lang w:val="en-GB"/>
        </w:rPr>
        <w:lastRenderedPageBreak/>
        <w:t>The Death of Pope Francis</w:t>
      </w:r>
    </w:p>
    <w:p w:rsidR="002C25EE" w:rsidRDefault="002C25EE" w:rsidP="002C25EE">
      <w:pPr>
        <w:rPr>
          <w:b/>
          <w:color w:val="7030A0"/>
          <w:sz w:val="28"/>
          <w:szCs w:val="28"/>
          <w:lang w:val="en-GB"/>
        </w:rPr>
      </w:pPr>
      <w:r>
        <w:rPr>
          <w:b/>
          <w:color w:val="7030A0"/>
          <w:sz w:val="28"/>
          <w:szCs w:val="28"/>
          <w:lang w:val="en-GB"/>
        </w:rPr>
        <w:t xml:space="preserve">Nine Days of Mourning </w:t>
      </w:r>
      <w:r>
        <w:rPr>
          <w:b/>
          <w:color w:val="7030A0"/>
          <w:sz w:val="28"/>
          <w:szCs w:val="28"/>
          <w:lang w:val="en-GB"/>
        </w:rPr>
        <w:tab/>
      </w:r>
      <w:r>
        <w:rPr>
          <w:b/>
          <w:color w:val="7030A0"/>
          <w:sz w:val="28"/>
          <w:szCs w:val="28"/>
          <w:lang w:val="en-GB"/>
        </w:rPr>
        <w:tab/>
      </w:r>
      <w:r>
        <w:rPr>
          <w:b/>
          <w:color w:val="7030A0"/>
          <w:sz w:val="28"/>
          <w:szCs w:val="28"/>
          <w:lang w:val="en-GB"/>
        </w:rPr>
        <w:tab/>
      </w:r>
      <w:r>
        <w:rPr>
          <w:b/>
          <w:color w:val="7030A0"/>
          <w:sz w:val="28"/>
          <w:szCs w:val="28"/>
          <w:lang w:val="en-GB"/>
        </w:rPr>
        <w:tab/>
      </w:r>
      <w:r>
        <w:rPr>
          <w:b/>
          <w:color w:val="7030A0"/>
          <w:sz w:val="28"/>
          <w:szCs w:val="28"/>
          <w:lang w:val="en-GB"/>
        </w:rPr>
        <w:tab/>
        <w:t>21 April – 29 April 2025</w:t>
      </w:r>
    </w:p>
    <w:p w:rsidR="002C25EE" w:rsidRDefault="002C25EE" w:rsidP="00EE3C9C">
      <w:pPr>
        <w:ind w:left="2880" w:firstLine="720"/>
        <w:jc w:val="left"/>
        <w:rPr>
          <w:b/>
          <w:color w:val="7030A0"/>
          <w:sz w:val="28"/>
          <w:szCs w:val="28"/>
          <w:lang w:val="en-GB"/>
        </w:rPr>
      </w:pPr>
      <w:r>
        <w:rPr>
          <w:b/>
          <w:color w:val="7030A0"/>
          <w:sz w:val="28"/>
          <w:szCs w:val="28"/>
          <w:lang w:val="en-GB"/>
        </w:rPr>
        <w:t>Day 9 – 29 April</w:t>
      </w:r>
      <w:r w:rsidR="00EE3C9C">
        <w:rPr>
          <w:b/>
          <w:color w:val="7030A0"/>
          <w:sz w:val="28"/>
          <w:szCs w:val="28"/>
          <w:lang w:val="en-GB"/>
        </w:rPr>
        <w:t xml:space="preserve">       </w:t>
      </w:r>
      <w:r>
        <w:rPr>
          <w:b/>
          <w:color w:val="7030A0"/>
          <w:sz w:val="28"/>
          <w:szCs w:val="28"/>
          <w:lang w:val="en-GB"/>
        </w:rPr>
        <w:t>Feast of Saint Catherine of Siena</w:t>
      </w:r>
    </w:p>
    <w:p w:rsidR="002C25EE" w:rsidRDefault="002C25EE" w:rsidP="002C25EE">
      <w:pPr>
        <w:jc w:val="left"/>
        <w:rPr>
          <w:b/>
          <w:color w:val="7030A0"/>
          <w:sz w:val="28"/>
          <w:szCs w:val="28"/>
          <w:lang w:val="en-GB"/>
        </w:rPr>
      </w:pPr>
    </w:p>
    <w:p w:rsidR="002C25EE" w:rsidRDefault="002C25EE" w:rsidP="002C25EE">
      <w:pPr>
        <w:jc w:val="left"/>
        <w:rPr>
          <w:b/>
          <w:color w:val="7030A0"/>
          <w:sz w:val="28"/>
          <w:szCs w:val="28"/>
          <w:lang w:val="en-GB"/>
        </w:rPr>
      </w:pPr>
      <w:r>
        <w:rPr>
          <w:b/>
          <w:color w:val="7030A0"/>
          <w:sz w:val="28"/>
          <w:szCs w:val="28"/>
          <w:lang w:val="en-GB"/>
        </w:rPr>
        <w:t>Scripture</w:t>
      </w:r>
      <w:r>
        <w:rPr>
          <w:b/>
          <w:color w:val="7030A0"/>
          <w:sz w:val="28"/>
          <w:szCs w:val="28"/>
          <w:lang w:val="en-GB"/>
        </w:rPr>
        <w:tab/>
      </w:r>
      <w:r>
        <w:rPr>
          <w:b/>
          <w:color w:val="7030A0"/>
          <w:sz w:val="28"/>
          <w:szCs w:val="28"/>
          <w:lang w:val="en-GB"/>
        </w:rPr>
        <w:tab/>
        <w:t>Acts 4:32</w:t>
      </w:r>
    </w:p>
    <w:p w:rsidR="002C25EE" w:rsidRDefault="002C25EE" w:rsidP="002C25EE">
      <w:pPr>
        <w:jc w:val="left"/>
        <w:rPr>
          <w:sz w:val="28"/>
          <w:szCs w:val="28"/>
          <w:lang w:val="en-GB"/>
        </w:rPr>
      </w:pPr>
      <w:r w:rsidRPr="002C25EE">
        <w:rPr>
          <w:sz w:val="28"/>
          <w:szCs w:val="28"/>
          <w:lang w:val="en-GB"/>
        </w:rPr>
        <w:t>The whole group of believers was united, heart and soul; no one claimed for his own use anything he had, as everything they owned was held in common.</w:t>
      </w:r>
    </w:p>
    <w:p w:rsidR="002C25EE" w:rsidRPr="00EE3C9C" w:rsidRDefault="002C25EE" w:rsidP="002C25EE">
      <w:pPr>
        <w:jc w:val="left"/>
        <w:rPr>
          <w:sz w:val="14"/>
          <w:szCs w:val="28"/>
          <w:lang w:val="en-GB"/>
        </w:rPr>
      </w:pPr>
    </w:p>
    <w:p w:rsidR="002C25EE" w:rsidRPr="002C25EE" w:rsidRDefault="002C25EE" w:rsidP="002C25EE">
      <w:pPr>
        <w:jc w:val="left"/>
        <w:rPr>
          <w:b/>
          <w:color w:val="7030A0"/>
          <w:sz w:val="28"/>
          <w:szCs w:val="28"/>
          <w:lang w:val="en-GB"/>
        </w:rPr>
      </w:pPr>
      <w:r w:rsidRPr="002C25EE">
        <w:rPr>
          <w:b/>
          <w:color w:val="7030A0"/>
          <w:sz w:val="28"/>
          <w:szCs w:val="28"/>
          <w:lang w:val="en-GB"/>
        </w:rPr>
        <w:t>Reflection</w:t>
      </w:r>
    </w:p>
    <w:p w:rsidR="002C25EE" w:rsidRDefault="002C25EE" w:rsidP="002C25EE">
      <w:pPr>
        <w:shd w:val="clear" w:color="auto" w:fill="FFFFFF"/>
        <w:jc w:val="left"/>
        <w:rPr>
          <w:rFonts w:eastAsia="Times New Roman" w:cstheme="minorHAnsi"/>
          <w:color w:val="2F222A"/>
          <w:sz w:val="28"/>
          <w:szCs w:val="28"/>
          <w:lang w:eastAsia="en-IE"/>
        </w:rPr>
      </w:pPr>
      <w:r>
        <w:rPr>
          <w:rFonts w:eastAsia="Times New Roman" w:cstheme="minorHAnsi"/>
          <w:color w:val="2F222A"/>
          <w:sz w:val="28"/>
          <w:szCs w:val="28"/>
          <w:lang w:eastAsia="en-IE"/>
        </w:rPr>
        <w:t xml:space="preserve">Pope Francis encouraged people </w:t>
      </w:r>
      <w:r w:rsidRPr="00D826BA">
        <w:rPr>
          <w:rFonts w:eastAsia="Times New Roman" w:cstheme="minorHAnsi"/>
          <w:color w:val="2F222A"/>
          <w:sz w:val="28"/>
          <w:szCs w:val="28"/>
          <w:lang w:eastAsia="en-IE"/>
        </w:rPr>
        <w:t>to learn how to listen and walk to</w:t>
      </w:r>
      <w:r>
        <w:rPr>
          <w:rFonts w:eastAsia="Times New Roman" w:cstheme="minorHAnsi"/>
          <w:color w:val="2F222A"/>
          <w:sz w:val="28"/>
          <w:szCs w:val="28"/>
          <w:lang w:eastAsia="en-IE"/>
        </w:rPr>
        <w:t xml:space="preserve">gether as one missionary Church at the conclusion of the 2024 Synod on </w:t>
      </w:r>
      <w:proofErr w:type="spellStart"/>
      <w:r>
        <w:rPr>
          <w:rFonts w:eastAsia="Times New Roman" w:cstheme="minorHAnsi"/>
          <w:color w:val="2F222A"/>
          <w:sz w:val="28"/>
          <w:szCs w:val="28"/>
          <w:lang w:eastAsia="en-IE"/>
        </w:rPr>
        <w:t>Synodality</w:t>
      </w:r>
      <w:proofErr w:type="spellEnd"/>
      <w:r>
        <w:rPr>
          <w:rFonts w:eastAsia="Times New Roman" w:cstheme="minorHAnsi"/>
          <w:color w:val="2F222A"/>
          <w:sz w:val="28"/>
          <w:szCs w:val="28"/>
          <w:lang w:eastAsia="en-IE"/>
        </w:rPr>
        <w:t>.</w:t>
      </w:r>
    </w:p>
    <w:p w:rsidR="002C25EE" w:rsidRPr="00D826BA" w:rsidRDefault="002C25EE" w:rsidP="002C25EE">
      <w:pPr>
        <w:shd w:val="clear" w:color="auto" w:fill="FFFFFF"/>
        <w:jc w:val="left"/>
        <w:rPr>
          <w:rFonts w:eastAsia="Times New Roman" w:cstheme="minorHAnsi"/>
          <w:color w:val="2F222A"/>
          <w:sz w:val="28"/>
          <w:szCs w:val="28"/>
          <w:lang w:eastAsia="en-IE"/>
        </w:rPr>
      </w:pPr>
      <w:r w:rsidRPr="00D826BA">
        <w:rPr>
          <w:rFonts w:eastAsia="Times New Roman" w:cstheme="minorHAnsi"/>
          <w:color w:val="2F222A"/>
          <w:sz w:val="28"/>
          <w:szCs w:val="28"/>
          <w:lang w:eastAsia="en-IE"/>
        </w:rPr>
        <w:t>“Everyone, everyone, everyone! Nobody left outside: everyone … It is up to us to amplify the sound of this whispering, never getting in its way; to open the doors, never building walls.” </w:t>
      </w:r>
    </w:p>
    <w:p w:rsidR="002C25EE" w:rsidRDefault="002C25EE" w:rsidP="002C25EE">
      <w:pPr>
        <w:shd w:val="clear" w:color="auto" w:fill="FFFFFF"/>
        <w:jc w:val="left"/>
        <w:rPr>
          <w:rFonts w:eastAsia="Times New Roman" w:cstheme="minorHAnsi"/>
          <w:color w:val="2F222A"/>
          <w:sz w:val="28"/>
          <w:szCs w:val="28"/>
          <w:lang w:eastAsia="en-IE"/>
        </w:rPr>
      </w:pPr>
      <w:r w:rsidRPr="00D826BA">
        <w:rPr>
          <w:rFonts w:eastAsia="Times New Roman" w:cstheme="minorHAnsi"/>
          <w:color w:val="2F222A"/>
          <w:sz w:val="28"/>
          <w:szCs w:val="28"/>
          <w:lang w:eastAsia="en-IE"/>
        </w:rPr>
        <w:t>“How much damage the women and men of the Church do when they build walls, how much damage! Everyone is welcome, everyone, everyone!” he said.</w:t>
      </w:r>
    </w:p>
    <w:p w:rsidR="00455EC3" w:rsidRPr="00EE3C9C" w:rsidRDefault="00455EC3" w:rsidP="002C25EE">
      <w:pPr>
        <w:shd w:val="clear" w:color="auto" w:fill="FFFFFF"/>
        <w:jc w:val="left"/>
        <w:rPr>
          <w:rFonts w:eastAsia="Times New Roman" w:cstheme="minorHAnsi"/>
          <w:color w:val="2F222A"/>
          <w:sz w:val="14"/>
          <w:szCs w:val="28"/>
          <w:lang w:eastAsia="en-IE"/>
        </w:rPr>
      </w:pPr>
    </w:p>
    <w:p w:rsidR="00455EC3" w:rsidRPr="00D826BA" w:rsidRDefault="00455EC3" w:rsidP="00455EC3">
      <w:pPr>
        <w:shd w:val="clear" w:color="auto" w:fill="FFFFFF"/>
        <w:jc w:val="left"/>
        <w:rPr>
          <w:rFonts w:eastAsia="Times New Roman" w:cstheme="minorHAnsi"/>
          <w:color w:val="2F222A"/>
          <w:sz w:val="28"/>
          <w:szCs w:val="28"/>
          <w:lang w:eastAsia="en-IE"/>
        </w:rPr>
      </w:pPr>
      <w:r w:rsidRPr="00D826BA">
        <w:rPr>
          <w:rFonts w:eastAsia="Times New Roman" w:cstheme="minorHAnsi"/>
          <w:color w:val="2F222A"/>
          <w:sz w:val="28"/>
          <w:szCs w:val="28"/>
          <w:lang w:eastAsia="en-IE"/>
        </w:rPr>
        <w:t>In his </w:t>
      </w:r>
      <w:hyperlink r:id="rId8" w:tgtFrame="_blank" w:history="1">
        <w:r w:rsidRPr="00455EC3">
          <w:rPr>
            <w:rFonts w:eastAsia="Times New Roman" w:cstheme="minorHAnsi"/>
            <w:b/>
            <w:bCs/>
            <w:sz w:val="28"/>
            <w:szCs w:val="28"/>
            <w:lang w:eastAsia="en-IE"/>
          </w:rPr>
          <w:t>2018 World Day of Migrants and Refugees message</w:t>
        </w:r>
      </w:hyperlink>
      <w:r w:rsidRPr="00D826BA">
        <w:rPr>
          <w:rFonts w:eastAsia="Times New Roman" w:cstheme="minorHAnsi"/>
          <w:color w:val="2F222A"/>
          <w:sz w:val="28"/>
          <w:szCs w:val="28"/>
          <w:lang w:eastAsia="en-IE"/>
        </w:rPr>
        <w:t>, he said: “The Lord entrusts to the Church’s motherly love every person forced to leave their homeland in search of a better future … In this regard, I wish to reaffirm that ‘our shared response may be articulated by four verbs: to welcome, to protect, to promote, and to</w:t>
      </w:r>
      <w:r w:rsidR="00EE3C9C">
        <w:rPr>
          <w:rFonts w:eastAsia="Times New Roman" w:cstheme="minorHAnsi"/>
          <w:color w:val="2F222A"/>
          <w:sz w:val="28"/>
          <w:szCs w:val="28"/>
          <w:lang w:eastAsia="en-IE"/>
        </w:rPr>
        <w:t xml:space="preserve"> integrate.’</w:t>
      </w:r>
    </w:p>
    <w:p w:rsidR="00455EC3" w:rsidRPr="00EE3C9C" w:rsidRDefault="00455EC3" w:rsidP="002C25EE">
      <w:pPr>
        <w:shd w:val="clear" w:color="auto" w:fill="FFFFFF"/>
        <w:jc w:val="left"/>
        <w:rPr>
          <w:rFonts w:eastAsia="Times New Roman" w:cstheme="minorHAnsi"/>
          <w:color w:val="2F222A"/>
          <w:sz w:val="14"/>
          <w:szCs w:val="28"/>
          <w:lang w:eastAsia="en-IE"/>
        </w:rPr>
      </w:pPr>
    </w:p>
    <w:p w:rsidR="00455EC3" w:rsidRDefault="00455EC3" w:rsidP="002C25EE">
      <w:pPr>
        <w:shd w:val="clear" w:color="auto" w:fill="FFFFFF"/>
        <w:jc w:val="left"/>
        <w:rPr>
          <w:rFonts w:eastAsia="Times New Roman" w:cstheme="minorHAnsi"/>
          <w:color w:val="2F222A"/>
          <w:sz w:val="28"/>
          <w:szCs w:val="28"/>
          <w:lang w:eastAsia="en-IE"/>
        </w:rPr>
      </w:pPr>
      <w:r>
        <w:rPr>
          <w:rFonts w:eastAsia="Times New Roman" w:cstheme="minorHAnsi"/>
          <w:color w:val="2F222A"/>
          <w:sz w:val="28"/>
          <w:szCs w:val="28"/>
          <w:lang w:eastAsia="en-IE"/>
        </w:rPr>
        <w:t>There is no doubting the courage and enthusiasm of Pope Francis for this return to the spirit of the early church in its inclusiveness as recounted in the Acts of the Apostles. Saint Catherine of Siena</w:t>
      </w:r>
      <w:r w:rsidR="00A83F98">
        <w:rPr>
          <w:rFonts w:eastAsia="Times New Roman" w:cstheme="minorHAnsi"/>
          <w:color w:val="2F222A"/>
          <w:sz w:val="28"/>
          <w:szCs w:val="28"/>
          <w:lang w:eastAsia="en-IE"/>
        </w:rPr>
        <w:t xml:space="preserve"> (14</w:t>
      </w:r>
      <w:r w:rsidR="00A83F98" w:rsidRPr="00A83F98">
        <w:rPr>
          <w:rFonts w:eastAsia="Times New Roman" w:cstheme="minorHAnsi"/>
          <w:color w:val="2F222A"/>
          <w:sz w:val="28"/>
          <w:szCs w:val="28"/>
          <w:vertAlign w:val="superscript"/>
          <w:lang w:eastAsia="en-IE"/>
        </w:rPr>
        <w:t>th</w:t>
      </w:r>
      <w:r w:rsidR="00A83F98">
        <w:rPr>
          <w:rFonts w:eastAsia="Times New Roman" w:cstheme="minorHAnsi"/>
          <w:color w:val="2F222A"/>
          <w:sz w:val="28"/>
          <w:szCs w:val="28"/>
          <w:lang w:eastAsia="en-IE"/>
        </w:rPr>
        <w:t xml:space="preserve"> century)</w:t>
      </w:r>
      <w:r>
        <w:rPr>
          <w:rFonts w:eastAsia="Times New Roman" w:cstheme="minorHAnsi"/>
          <w:color w:val="2F222A"/>
          <w:sz w:val="28"/>
          <w:szCs w:val="28"/>
          <w:lang w:eastAsia="en-IE"/>
        </w:rPr>
        <w:t xml:space="preserve"> knew very well the obstacles that are placed in front of those working for reform and change.</w:t>
      </w:r>
      <w:r w:rsidR="00A83F98">
        <w:rPr>
          <w:rFonts w:eastAsia="Times New Roman" w:cstheme="minorHAnsi"/>
          <w:color w:val="2F222A"/>
          <w:sz w:val="28"/>
          <w:szCs w:val="28"/>
          <w:lang w:eastAsia="en-IE"/>
        </w:rPr>
        <w:t xml:space="preserve"> Her sharp observations remind us that moving forward involves facing unpleasant realities.</w:t>
      </w:r>
    </w:p>
    <w:p w:rsidR="00A83F98" w:rsidRDefault="00A83F98" w:rsidP="00A83F98">
      <w:pPr>
        <w:shd w:val="clear" w:color="auto" w:fill="FFFFFF"/>
        <w:jc w:val="left"/>
        <w:rPr>
          <w:sz w:val="28"/>
        </w:rPr>
      </w:pPr>
      <w:r>
        <w:rPr>
          <w:rFonts w:eastAsia="Times New Roman" w:cstheme="minorHAnsi"/>
          <w:color w:val="2F222A"/>
          <w:sz w:val="28"/>
          <w:szCs w:val="28"/>
          <w:lang w:eastAsia="en-IE"/>
        </w:rPr>
        <w:t>‘</w:t>
      </w:r>
      <w:r w:rsidRPr="00A83F98">
        <w:rPr>
          <w:sz w:val="28"/>
        </w:rPr>
        <w:t>When one is in charge, one often fails in true justice. And this is the reason: one is afraid of losing one’s status, so in order not to displease others, one keeps covering and hiding their wrong-doing, smearing ointment on a wound which at the time needs to be cauterized.</w:t>
      </w:r>
      <w:r>
        <w:rPr>
          <w:sz w:val="28"/>
        </w:rPr>
        <w:t>’</w:t>
      </w:r>
    </w:p>
    <w:p w:rsidR="00A83F98" w:rsidRPr="00EE3C9C" w:rsidRDefault="00A83F98" w:rsidP="00A83F98">
      <w:pPr>
        <w:shd w:val="clear" w:color="auto" w:fill="FFFFFF"/>
        <w:jc w:val="left"/>
        <w:rPr>
          <w:sz w:val="14"/>
        </w:rPr>
      </w:pPr>
    </w:p>
    <w:p w:rsidR="00A83F98" w:rsidRPr="00A83F98" w:rsidRDefault="00A83F98" w:rsidP="00A83F98">
      <w:pPr>
        <w:shd w:val="clear" w:color="auto" w:fill="FFFFFF"/>
        <w:jc w:val="left"/>
        <w:rPr>
          <w:b/>
          <w:color w:val="7030A0"/>
          <w:sz w:val="28"/>
        </w:rPr>
      </w:pPr>
      <w:r w:rsidRPr="00A83F98">
        <w:rPr>
          <w:b/>
          <w:color w:val="7030A0"/>
          <w:sz w:val="28"/>
        </w:rPr>
        <w:t>Prayer</w:t>
      </w:r>
      <w:r w:rsidR="00EE3C9C">
        <w:rPr>
          <w:b/>
          <w:color w:val="7030A0"/>
          <w:sz w:val="28"/>
        </w:rPr>
        <w:tab/>
      </w:r>
      <w:r w:rsidR="00EE3C9C">
        <w:rPr>
          <w:b/>
          <w:color w:val="7030A0"/>
          <w:sz w:val="28"/>
        </w:rPr>
        <w:tab/>
        <w:t xml:space="preserve">The </w:t>
      </w:r>
      <w:proofErr w:type="spellStart"/>
      <w:r w:rsidR="00EE3C9C">
        <w:rPr>
          <w:b/>
          <w:color w:val="7030A0"/>
          <w:sz w:val="28"/>
        </w:rPr>
        <w:t>Synodal</w:t>
      </w:r>
      <w:proofErr w:type="spellEnd"/>
      <w:r w:rsidR="00EE3C9C">
        <w:rPr>
          <w:b/>
          <w:color w:val="7030A0"/>
          <w:sz w:val="28"/>
        </w:rPr>
        <w:t xml:space="preserve"> Prayer</w:t>
      </w:r>
    </w:p>
    <w:p w:rsidR="00A83F98" w:rsidRDefault="00A83F98" w:rsidP="00A83F98">
      <w:pPr>
        <w:shd w:val="clear" w:color="auto" w:fill="FFFFFF"/>
        <w:jc w:val="left"/>
        <w:rPr>
          <w:sz w:val="28"/>
        </w:rPr>
      </w:pPr>
      <w:r w:rsidRPr="00A83F98">
        <w:rPr>
          <w:sz w:val="28"/>
        </w:rPr>
        <w:t xml:space="preserve">We stand before You, Holy Spirit, as we gather together in Your name. </w:t>
      </w:r>
    </w:p>
    <w:p w:rsidR="00A83F98" w:rsidRDefault="00A83F98" w:rsidP="00A83F98">
      <w:pPr>
        <w:shd w:val="clear" w:color="auto" w:fill="FFFFFF"/>
        <w:jc w:val="left"/>
        <w:rPr>
          <w:sz w:val="28"/>
        </w:rPr>
      </w:pPr>
      <w:r w:rsidRPr="00A83F98">
        <w:rPr>
          <w:sz w:val="28"/>
        </w:rPr>
        <w:t xml:space="preserve">With You alone to guide us, make Yourself at home in our hearts; </w:t>
      </w:r>
    </w:p>
    <w:p w:rsidR="00A83F98" w:rsidRDefault="00A83F98" w:rsidP="00A83F98">
      <w:pPr>
        <w:shd w:val="clear" w:color="auto" w:fill="FFFFFF"/>
        <w:jc w:val="left"/>
        <w:rPr>
          <w:sz w:val="28"/>
        </w:rPr>
      </w:pPr>
      <w:r w:rsidRPr="00A83F98">
        <w:rPr>
          <w:sz w:val="28"/>
        </w:rPr>
        <w:t xml:space="preserve">Teach us the way we must go and how we are to pursue it. </w:t>
      </w:r>
    </w:p>
    <w:p w:rsidR="00A83F98" w:rsidRDefault="00A83F98" w:rsidP="00A83F98">
      <w:pPr>
        <w:shd w:val="clear" w:color="auto" w:fill="FFFFFF"/>
        <w:jc w:val="left"/>
        <w:rPr>
          <w:sz w:val="28"/>
        </w:rPr>
      </w:pPr>
      <w:r w:rsidRPr="00A83F98">
        <w:rPr>
          <w:sz w:val="28"/>
        </w:rPr>
        <w:t xml:space="preserve">We are weak and sinful; do not let us promote disorder. </w:t>
      </w:r>
    </w:p>
    <w:p w:rsidR="00EE3C9C" w:rsidRDefault="00A83F98" w:rsidP="00A83F98">
      <w:pPr>
        <w:shd w:val="clear" w:color="auto" w:fill="FFFFFF"/>
        <w:jc w:val="left"/>
        <w:rPr>
          <w:sz w:val="28"/>
        </w:rPr>
      </w:pPr>
      <w:r w:rsidRPr="00A83F98">
        <w:rPr>
          <w:sz w:val="28"/>
        </w:rPr>
        <w:t xml:space="preserve">Do not let ignorance lead us down the wrong path nor partiality influence our actions. Let us find in You our unity so that we may journey together to eternal life and not stray from the way of truth and what is right. </w:t>
      </w:r>
    </w:p>
    <w:p w:rsidR="00EE3C9C" w:rsidRDefault="00A83F98" w:rsidP="00A83F98">
      <w:pPr>
        <w:shd w:val="clear" w:color="auto" w:fill="FFFFFF"/>
        <w:jc w:val="left"/>
        <w:rPr>
          <w:sz w:val="28"/>
        </w:rPr>
      </w:pPr>
      <w:r w:rsidRPr="00A83F98">
        <w:rPr>
          <w:sz w:val="28"/>
        </w:rPr>
        <w:t xml:space="preserve">All this we ask of You, who are at work in every place and time, </w:t>
      </w:r>
    </w:p>
    <w:p w:rsidR="00A75811" w:rsidRDefault="00A83F98" w:rsidP="00A75811">
      <w:pPr>
        <w:shd w:val="clear" w:color="auto" w:fill="FFFFFF"/>
        <w:jc w:val="left"/>
        <w:rPr>
          <w:sz w:val="28"/>
        </w:rPr>
      </w:pPr>
      <w:r w:rsidRPr="00A83F98">
        <w:rPr>
          <w:sz w:val="28"/>
        </w:rPr>
        <w:t xml:space="preserve">in the communion of the Father and </w:t>
      </w:r>
      <w:r w:rsidR="00A75811">
        <w:rPr>
          <w:sz w:val="28"/>
        </w:rPr>
        <w:t xml:space="preserve">the Son, forever and ever. </w:t>
      </w:r>
      <w:proofErr w:type="spellStart"/>
      <w:r w:rsidR="00A75811">
        <w:rPr>
          <w:sz w:val="28"/>
        </w:rPr>
        <w:t>Ame</w:t>
      </w:r>
      <w:proofErr w:type="spellEnd"/>
    </w:p>
    <w:p w:rsidR="00A75811" w:rsidRDefault="00A75811" w:rsidP="00A75811">
      <w:pPr>
        <w:shd w:val="clear" w:color="auto" w:fill="FFFFFF"/>
        <w:jc w:val="left"/>
        <w:rPr>
          <w:sz w:val="28"/>
        </w:rPr>
      </w:pPr>
      <w:bookmarkStart w:id="0" w:name="_GoBack"/>
      <w:bookmarkEnd w:id="0"/>
    </w:p>
    <w:sectPr w:rsidR="00A75811" w:rsidSect="00AB4A34">
      <w:pgSz w:w="11906" w:h="16838"/>
      <w:pgMar w:top="1134" w:right="1134" w:bottom="107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D9082A"/>
    <w:multiLevelType w:val="hybridMultilevel"/>
    <w:tmpl w:val="4702971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A34"/>
    <w:rsid w:val="001A12B7"/>
    <w:rsid w:val="002C25EE"/>
    <w:rsid w:val="00455EC3"/>
    <w:rsid w:val="00536222"/>
    <w:rsid w:val="00544D1B"/>
    <w:rsid w:val="005E43E9"/>
    <w:rsid w:val="006220C8"/>
    <w:rsid w:val="0066159D"/>
    <w:rsid w:val="00663CC8"/>
    <w:rsid w:val="007664FA"/>
    <w:rsid w:val="007C1756"/>
    <w:rsid w:val="008E3AE6"/>
    <w:rsid w:val="00A75811"/>
    <w:rsid w:val="00A83F98"/>
    <w:rsid w:val="00AB4A34"/>
    <w:rsid w:val="00EE3C9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140D2"/>
  <w15:chartTrackingRefBased/>
  <w15:docId w15:val="{FBA9C9D4-16C4-4E63-A2A4-5B47DEF2C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4A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B4A34"/>
    <w:pPr>
      <w:spacing w:before="100" w:beforeAutospacing="1" w:after="100" w:afterAutospacing="1"/>
      <w:jc w:val="left"/>
    </w:pPr>
    <w:rPr>
      <w:rFonts w:ascii="Times New Roman" w:eastAsia="Times New Roman" w:hAnsi="Times New Roman" w:cs="Times New Roman"/>
      <w:sz w:val="24"/>
      <w:szCs w:val="24"/>
      <w:lang w:eastAsia="en-IE"/>
    </w:rPr>
  </w:style>
  <w:style w:type="character" w:customStyle="1" w:styleId="gmail-apple-converted-space">
    <w:name w:val="gmail-apple-converted-space"/>
    <w:basedOn w:val="DefaultParagraphFont"/>
    <w:rsid w:val="00AB4A34"/>
  </w:style>
  <w:style w:type="character" w:styleId="Emphasis">
    <w:name w:val="Emphasis"/>
    <w:basedOn w:val="DefaultParagraphFont"/>
    <w:uiPriority w:val="20"/>
    <w:qFormat/>
    <w:rsid w:val="00AB4A34"/>
    <w:rPr>
      <w:i/>
      <w:iCs/>
    </w:rPr>
  </w:style>
  <w:style w:type="character" w:styleId="Strong">
    <w:name w:val="Strong"/>
    <w:basedOn w:val="DefaultParagraphFont"/>
    <w:uiPriority w:val="22"/>
    <w:qFormat/>
    <w:rsid w:val="00AB4A34"/>
    <w:rPr>
      <w:b/>
      <w:bCs/>
    </w:rPr>
  </w:style>
  <w:style w:type="paragraph" w:styleId="BalloonText">
    <w:name w:val="Balloon Text"/>
    <w:basedOn w:val="Normal"/>
    <w:link w:val="BalloonTextChar"/>
    <w:uiPriority w:val="99"/>
    <w:semiHidden/>
    <w:unhideWhenUsed/>
    <w:rsid w:val="00EE3C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3C9C"/>
    <w:rPr>
      <w:rFonts w:ascii="Segoe UI" w:hAnsi="Segoe UI" w:cs="Segoe UI"/>
      <w:sz w:val="18"/>
      <w:szCs w:val="18"/>
    </w:rPr>
  </w:style>
  <w:style w:type="paragraph" w:styleId="ListParagraph">
    <w:name w:val="List Paragraph"/>
    <w:basedOn w:val="Normal"/>
    <w:uiPriority w:val="34"/>
    <w:qFormat/>
    <w:rsid w:val="001A12B7"/>
    <w:pPr>
      <w:ind w:left="720"/>
      <w:contextualSpacing/>
    </w:pPr>
  </w:style>
  <w:style w:type="character" w:styleId="Hyperlink">
    <w:name w:val="Hyperlink"/>
    <w:basedOn w:val="DefaultParagraphFont"/>
    <w:uiPriority w:val="99"/>
    <w:unhideWhenUsed/>
    <w:rsid w:val="00A7581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4126834">
      <w:bodyDiv w:val="1"/>
      <w:marLeft w:val="0"/>
      <w:marRight w:val="0"/>
      <w:marTop w:val="0"/>
      <w:marBottom w:val="0"/>
      <w:divBdr>
        <w:top w:val="none" w:sz="0" w:space="0" w:color="auto"/>
        <w:left w:val="none" w:sz="0" w:space="0" w:color="auto"/>
        <w:bottom w:val="none" w:sz="0" w:space="0" w:color="auto"/>
        <w:right w:val="none" w:sz="0" w:space="0" w:color="auto"/>
      </w:divBdr>
    </w:div>
    <w:div w:id="207304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tican.va/content/francesco/en/messages/migration/documents/papa-francesco_20170815_world-migrants-day-2018.html" TargetMode="External"/><Relationship Id="rId3" Type="http://schemas.openxmlformats.org/officeDocument/2006/relationships/settings" Target="settings.xml"/><Relationship Id="rId7" Type="http://schemas.openxmlformats.org/officeDocument/2006/relationships/hyperlink" Target="https://www.vatican.va/content/francesco/en/speeches/2022/october/documents/20221006-convegno-causedeisanti.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atican.va/content/francesco/en/encyclicals/documents/papa-francesco_20130629_enciclica-lumen-fidei.html" TargetMode="External"/><Relationship Id="rId5" Type="http://schemas.openxmlformats.org/officeDocument/2006/relationships/hyperlink" Target="https://www.vatican.va/content/francesco/en/apost_exhortations/documents/papa-francesco_esortazione-ap_20131124_evangelii-gaudium.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9</Pages>
  <Words>2836</Words>
  <Characters>16168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O'Donoghue</dc:creator>
  <cp:keywords/>
  <dc:description/>
  <cp:lastModifiedBy>Pat O'Donoghue</cp:lastModifiedBy>
  <cp:revision>5</cp:revision>
  <cp:lastPrinted>2025-04-23T15:17:00Z</cp:lastPrinted>
  <dcterms:created xsi:type="dcterms:W3CDTF">2025-04-23T09:10:00Z</dcterms:created>
  <dcterms:modified xsi:type="dcterms:W3CDTF">2025-04-23T15:43:00Z</dcterms:modified>
</cp:coreProperties>
</file>