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AD04" w14:textId="77777777" w:rsidR="006143B9" w:rsidRPr="006143B9" w:rsidRDefault="00AA2654" w:rsidP="006143B9">
      <w:pPr>
        <w:rPr>
          <w:rFonts w:cstheme="minorHAnsi"/>
          <w:color w:val="000000"/>
          <w:sz w:val="6"/>
          <w:szCs w:val="21"/>
          <w:shd w:val="clear" w:color="auto" w:fill="FFFFFF"/>
        </w:rPr>
      </w:pPr>
      <w:r>
        <w:rPr>
          <w:rFonts w:cstheme="minorHAnsi"/>
          <w:noProof/>
          <w:color w:val="000000"/>
          <w:sz w:val="32"/>
          <w:szCs w:val="21"/>
          <w:shd w:val="clear" w:color="auto" w:fill="FFFFFF"/>
          <w:lang w:eastAsia="en-IE"/>
        </w:rPr>
        <w:drawing>
          <wp:anchor distT="0" distB="0" distL="114300" distR="114300" simplePos="0" relativeHeight="251658240" behindDoc="0" locked="0" layoutInCell="1" allowOverlap="1" wp14:anchorId="280C1778" wp14:editId="72ED232B">
            <wp:simplePos x="0" y="0"/>
            <wp:positionH relativeFrom="margin">
              <wp:posOffset>4126865</wp:posOffset>
            </wp:positionH>
            <wp:positionV relativeFrom="margin">
              <wp:posOffset>859790</wp:posOffset>
            </wp:positionV>
            <wp:extent cx="2632710" cy="2105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l_leave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3B9" w:rsidRPr="004C3A5E">
        <w:rPr>
          <w:b/>
          <w:color w:val="7030A0"/>
          <w:sz w:val="32"/>
          <w:lang w:val="en-US"/>
        </w:rPr>
        <w:t xml:space="preserve">A Sample Children’s Remembrance Service November 2021 </w:t>
      </w:r>
      <w:r w:rsidR="006143B9" w:rsidRPr="004C3A5E">
        <w:rPr>
          <w:b/>
          <w:color w:val="7030A0"/>
          <w:sz w:val="32"/>
          <w:lang w:val="en-US"/>
        </w:rPr>
        <w:br/>
      </w:r>
      <w:r w:rsidR="006143B9">
        <w:rPr>
          <w:rFonts w:cstheme="minorHAnsi"/>
          <w:color w:val="000000"/>
          <w:sz w:val="32"/>
          <w:szCs w:val="21"/>
          <w:shd w:val="clear" w:color="auto" w:fill="FFFFFF"/>
        </w:rPr>
        <w:t xml:space="preserve">In the month of November, when the leaves fall, </w:t>
      </w:r>
      <w:r w:rsidR="006143B9">
        <w:rPr>
          <w:rFonts w:cstheme="minorHAnsi"/>
          <w:color w:val="000000"/>
          <w:sz w:val="32"/>
          <w:szCs w:val="21"/>
          <w:shd w:val="clear" w:color="auto" w:fill="FFFFFF"/>
        </w:rPr>
        <w:br/>
        <w:t>we remember those who have died</w:t>
      </w:r>
      <w:r w:rsidR="006143B9"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and we pray for them </w:t>
      </w:r>
      <w:r w:rsidR="006143B9">
        <w:rPr>
          <w:rFonts w:cstheme="minorHAnsi"/>
          <w:color w:val="000000"/>
          <w:sz w:val="32"/>
          <w:szCs w:val="21"/>
          <w:shd w:val="clear" w:color="auto" w:fill="FFFFFF"/>
        </w:rPr>
        <w:br/>
        <w:t>that God holds them safe forever in his hands.</w:t>
      </w:r>
      <w:r w:rsidR="006143B9">
        <w:rPr>
          <w:rFonts w:cstheme="minorHAnsi"/>
          <w:color w:val="000000"/>
          <w:sz w:val="32"/>
          <w:szCs w:val="21"/>
          <w:shd w:val="clear" w:color="auto" w:fill="FFFFFF"/>
        </w:rPr>
        <w:br/>
      </w:r>
    </w:p>
    <w:p w14:paraId="73684A0B" w14:textId="77777777" w:rsidR="006143B9" w:rsidRDefault="006143B9" w:rsidP="006143B9">
      <w:pPr>
        <w:rPr>
          <w:rFonts w:cstheme="minorHAnsi"/>
          <w:color w:val="000000"/>
          <w:sz w:val="32"/>
          <w:szCs w:val="21"/>
          <w:shd w:val="clear" w:color="auto" w:fill="FFFFFF"/>
        </w:rPr>
      </w:pPr>
      <w:r w:rsidRPr="004C3A5E">
        <w:rPr>
          <w:rFonts w:cstheme="minorHAnsi"/>
          <w:i/>
          <w:color w:val="7030A0"/>
          <w:sz w:val="32"/>
          <w:szCs w:val="21"/>
          <w:shd w:val="clear" w:color="auto" w:fill="FFFFFF"/>
        </w:rPr>
        <w:t>And so we pray:</w:t>
      </w:r>
      <w:r w:rsidRPr="004C3A5E">
        <w:rPr>
          <w:rFonts w:cstheme="minorHAnsi"/>
          <w:color w:val="000000"/>
          <w:sz w:val="24"/>
          <w:szCs w:val="21"/>
          <w:shd w:val="clear" w:color="auto" w:fill="FFFFFF"/>
        </w:rPr>
        <w:br/>
      </w:r>
      <w:r w:rsidRPr="006143B9">
        <w:rPr>
          <w:rFonts w:cstheme="minorHAnsi"/>
          <w:color w:val="000000"/>
          <w:sz w:val="24"/>
          <w:szCs w:val="21"/>
          <w:shd w:val="clear" w:color="auto" w:fill="FFFFFF"/>
        </w:rPr>
        <w:br/>
      </w:r>
      <w:r>
        <w:rPr>
          <w:rFonts w:cstheme="minorHAnsi"/>
          <w:color w:val="000000"/>
          <w:sz w:val="32"/>
          <w:szCs w:val="21"/>
          <w:shd w:val="clear" w:color="auto" w:fill="FFFFFF"/>
        </w:rPr>
        <w:t>God our true and tender Father,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the month of November can be a sad time.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We remember people who died.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Sometimes these are people we miss a lot.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We know you love us.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We know you love them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and your love never ends.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Take care of them and take care of us when we miss them.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Thank you for the love and kindness they showed us.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Keep them safe in your house,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until your love brings us together there.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We make this prayer through Jesus Christ our Lord.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</w:r>
      <w:r>
        <w:rPr>
          <w:rFonts w:cstheme="minorHAnsi"/>
          <w:b/>
          <w:color w:val="000000"/>
          <w:sz w:val="32"/>
          <w:szCs w:val="21"/>
          <w:shd w:val="clear" w:color="auto" w:fill="FFFFFF"/>
        </w:rPr>
        <w:t>Amen</w:t>
      </w:r>
    </w:p>
    <w:p w14:paraId="02ED6ECD" w14:textId="77777777" w:rsidR="006143B9" w:rsidRPr="006143B9" w:rsidRDefault="00B53830" w:rsidP="006143B9">
      <w:pPr>
        <w:rPr>
          <w:b/>
          <w:sz w:val="10"/>
          <w:lang w:val="en-US"/>
        </w:rPr>
      </w:pP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  <w:r>
        <w:rPr>
          <w:b/>
          <w:sz w:val="10"/>
          <w:lang w:val="en-US"/>
        </w:rPr>
        <w:tab/>
      </w:r>
    </w:p>
    <w:p w14:paraId="69C06A0A" w14:textId="77777777" w:rsidR="006143B9" w:rsidRPr="004C3A5E" w:rsidRDefault="006143B9" w:rsidP="006143B9">
      <w:pPr>
        <w:rPr>
          <w:b/>
          <w:color w:val="7030A0"/>
          <w:sz w:val="32"/>
          <w:lang w:val="en-US"/>
        </w:rPr>
      </w:pPr>
      <w:r w:rsidRPr="004C3A5E">
        <w:rPr>
          <w:b/>
          <w:color w:val="7030A0"/>
          <w:sz w:val="32"/>
          <w:lang w:val="en-US"/>
        </w:rPr>
        <w:t>SCRIPTURE MOMENT:</w:t>
      </w:r>
    </w:p>
    <w:p w14:paraId="15B0EAFD" w14:textId="77777777" w:rsidR="006143B9" w:rsidRDefault="00AA2654" w:rsidP="006143B9">
      <w:pPr>
        <w:rPr>
          <w:sz w:val="32"/>
          <w:lang w:val="en-US"/>
        </w:rPr>
      </w:pPr>
      <w:r>
        <w:rPr>
          <w:noProof/>
          <w:sz w:val="32"/>
          <w:lang w:eastAsia="en-IE"/>
        </w:rPr>
        <w:drawing>
          <wp:anchor distT="0" distB="0" distL="114300" distR="114300" simplePos="0" relativeHeight="251660288" behindDoc="0" locked="0" layoutInCell="1" allowOverlap="1" wp14:anchorId="0E6B1AE4" wp14:editId="3DF35074">
            <wp:simplePos x="0" y="0"/>
            <wp:positionH relativeFrom="margin">
              <wp:align>left</wp:align>
            </wp:positionH>
            <wp:positionV relativeFrom="margin">
              <wp:posOffset>8470265</wp:posOffset>
            </wp:positionV>
            <wp:extent cx="2152650" cy="1435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xels-anna-shvets-3727567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3B9">
        <w:rPr>
          <w:b/>
          <w:i/>
          <w:sz w:val="32"/>
          <w:lang w:val="en-US"/>
        </w:rPr>
        <w:t xml:space="preserve">From Saint Paul’s first letter to his friends in </w:t>
      </w:r>
      <w:proofErr w:type="spellStart"/>
      <w:r w:rsidR="006143B9">
        <w:rPr>
          <w:b/>
          <w:i/>
          <w:sz w:val="32"/>
          <w:lang w:val="en-US"/>
        </w:rPr>
        <w:t>Thessalonika</w:t>
      </w:r>
      <w:proofErr w:type="spellEnd"/>
      <w:r w:rsidR="006143B9">
        <w:rPr>
          <w:b/>
          <w:i/>
          <w:sz w:val="32"/>
          <w:lang w:val="en-US"/>
        </w:rPr>
        <w:t xml:space="preserve"> </w:t>
      </w:r>
      <w:r w:rsidR="006143B9" w:rsidRPr="006143B9">
        <w:rPr>
          <w:sz w:val="28"/>
          <w:szCs w:val="28"/>
          <w:lang w:val="en-US"/>
        </w:rPr>
        <w:t xml:space="preserve">(1 </w:t>
      </w:r>
      <w:proofErr w:type="spellStart"/>
      <w:r w:rsidR="006143B9" w:rsidRPr="006143B9">
        <w:rPr>
          <w:sz w:val="28"/>
          <w:szCs w:val="28"/>
          <w:lang w:val="en-US"/>
        </w:rPr>
        <w:t>Thess</w:t>
      </w:r>
      <w:proofErr w:type="spellEnd"/>
      <w:r w:rsidR="006143B9" w:rsidRPr="006143B9">
        <w:rPr>
          <w:sz w:val="28"/>
          <w:szCs w:val="28"/>
          <w:lang w:val="en-US"/>
        </w:rPr>
        <w:t xml:space="preserve"> 4: 13-18)</w:t>
      </w:r>
      <w:r w:rsidR="006143B9">
        <w:rPr>
          <w:sz w:val="32"/>
          <w:lang w:val="en-US"/>
        </w:rPr>
        <w:br/>
      </w:r>
      <w:r w:rsidR="006143B9">
        <w:rPr>
          <w:sz w:val="8"/>
          <w:szCs w:val="16"/>
          <w:lang w:val="en-US"/>
        </w:rPr>
        <w:br/>
      </w:r>
      <w:r w:rsidR="006143B9">
        <w:rPr>
          <w:sz w:val="32"/>
          <w:lang w:val="en-US"/>
        </w:rPr>
        <w:t>Brothers and sisters,</w:t>
      </w:r>
      <w:r w:rsidR="006143B9">
        <w:rPr>
          <w:sz w:val="32"/>
          <w:lang w:val="en-US"/>
        </w:rPr>
        <w:br/>
        <w:t>we want you to know the truth about people that have died,</w:t>
      </w:r>
      <w:r w:rsidR="006143B9">
        <w:rPr>
          <w:sz w:val="32"/>
          <w:lang w:val="en-US"/>
        </w:rPr>
        <w:br/>
        <w:t>so that you will not be very sad,</w:t>
      </w:r>
      <w:r w:rsidR="006143B9">
        <w:rPr>
          <w:sz w:val="32"/>
          <w:lang w:val="en-US"/>
        </w:rPr>
        <w:br/>
        <w:t>like those people that think there is no hope.</w:t>
      </w:r>
      <w:r w:rsidR="006143B9">
        <w:rPr>
          <w:sz w:val="32"/>
          <w:lang w:val="en-US"/>
        </w:rPr>
        <w:br/>
        <w:t>We believe that Jesus died and rose again.</w:t>
      </w:r>
      <w:r w:rsidR="006143B9">
        <w:rPr>
          <w:sz w:val="32"/>
          <w:lang w:val="en-US"/>
        </w:rPr>
        <w:br/>
        <w:t>We believe it will be the same for those that have died:</w:t>
      </w:r>
      <w:r w:rsidR="006143B9">
        <w:rPr>
          <w:sz w:val="32"/>
          <w:lang w:val="en-US"/>
        </w:rPr>
        <w:br/>
        <w:t>belonging to Jesus, God brings them to Himself.</w:t>
      </w:r>
      <w:r w:rsidR="006143B9">
        <w:rPr>
          <w:sz w:val="32"/>
          <w:lang w:val="en-US"/>
        </w:rPr>
        <w:br/>
        <w:t>On the last day,</w:t>
      </w:r>
      <w:r w:rsidR="006143B9">
        <w:rPr>
          <w:sz w:val="32"/>
          <w:lang w:val="en-US"/>
        </w:rPr>
        <w:br/>
        <w:t xml:space="preserve">we will </w:t>
      </w:r>
      <w:r>
        <w:rPr>
          <w:sz w:val="32"/>
          <w:lang w:val="en-US"/>
        </w:rPr>
        <w:t xml:space="preserve">be </w:t>
      </w:r>
      <w:r w:rsidR="006143B9">
        <w:rPr>
          <w:sz w:val="32"/>
          <w:lang w:val="en-US"/>
        </w:rPr>
        <w:t>raised up and gathered all together,</w:t>
      </w:r>
      <w:r w:rsidR="006143B9">
        <w:rPr>
          <w:sz w:val="32"/>
          <w:lang w:val="en-US"/>
        </w:rPr>
        <w:br/>
        <w:t>to stay with the Lord forever.</w:t>
      </w:r>
      <w:r w:rsidR="006143B9">
        <w:rPr>
          <w:sz w:val="32"/>
          <w:lang w:val="en-US"/>
        </w:rPr>
        <w:br/>
        <w:t>So every time we think about this,</w:t>
      </w:r>
      <w:r w:rsidR="006143B9">
        <w:rPr>
          <w:sz w:val="32"/>
          <w:lang w:val="en-US"/>
        </w:rPr>
        <w:br/>
        <w:t xml:space="preserve">we can comfort each other. </w:t>
      </w:r>
    </w:p>
    <w:p w14:paraId="3F339EDD" w14:textId="77777777" w:rsidR="006143B9" w:rsidRDefault="00B53830" w:rsidP="006143B9">
      <w:pPr>
        <w:rPr>
          <w:sz w:val="32"/>
          <w:lang w:val="en-US"/>
        </w:rPr>
      </w:pPr>
      <w:r>
        <w:rPr>
          <w:b/>
          <w:noProof/>
          <w:sz w:val="10"/>
          <w:lang w:eastAsia="en-IE"/>
        </w:rPr>
        <w:lastRenderedPageBreak/>
        <w:drawing>
          <wp:anchor distT="0" distB="0" distL="114300" distR="114300" simplePos="0" relativeHeight="251659264" behindDoc="0" locked="0" layoutInCell="1" allowOverlap="1" wp14:anchorId="3A6251C0" wp14:editId="68E703E5">
            <wp:simplePos x="0" y="0"/>
            <wp:positionH relativeFrom="margin">
              <wp:align>right</wp:align>
            </wp:positionH>
            <wp:positionV relativeFrom="margin">
              <wp:posOffset>621665</wp:posOffset>
            </wp:positionV>
            <wp:extent cx="2221865" cy="2221865"/>
            <wp:effectExtent l="0" t="0" r="698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537877915_a8b6ca45f4_b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3B9" w:rsidRPr="004C3A5E">
        <w:rPr>
          <w:b/>
          <w:i/>
          <w:color w:val="7030A0"/>
          <w:sz w:val="32"/>
          <w:lang w:val="en-US"/>
        </w:rPr>
        <w:t>OR:</w:t>
      </w:r>
      <w:r w:rsidR="006143B9">
        <w:rPr>
          <w:sz w:val="32"/>
          <w:lang w:val="en-US"/>
        </w:rPr>
        <w:br/>
      </w:r>
      <w:r w:rsidR="006143B9">
        <w:rPr>
          <w:b/>
          <w:sz w:val="32"/>
          <w:lang w:val="en-US"/>
        </w:rPr>
        <w:t xml:space="preserve">A reading from the holy Gospel according to John </w:t>
      </w:r>
      <w:r w:rsidR="006143B9" w:rsidRPr="006143B9">
        <w:rPr>
          <w:i/>
          <w:sz w:val="28"/>
          <w:lang w:val="en-US"/>
        </w:rPr>
        <w:t>(</w:t>
      </w:r>
      <w:r w:rsidR="00C16754">
        <w:rPr>
          <w:i/>
          <w:sz w:val="28"/>
          <w:lang w:val="en-US"/>
        </w:rPr>
        <w:t>John 14: 1-3)</w:t>
      </w:r>
      <w:r w:rsidR="006143B9">
        <w:rPr>
          <w:sz w:val="32"/>
          <w:lang w:val="en-US"/>
        </w:rPr>
        <w:br/>
        <w:t>Jesus said to his friends:</w:t>
      </w:r>
      <w:r w:rsidR="006143B9">
        <w:rPr>
          <w:sz w:val="32"/>
          <w:lang w:val="en-US"/>
        </w:rPr>
        <w:br/>
        <w:t>“Do not let your hearts be worried or afraid.</w:t>
      </w:r>
      <w:r w:rsidR="006143B9">
        <w:rPr>
          <w:sz w:val="32"/>
          <w:lang w:val="en-US"/>
        </w:rPr>
        <w:br/>
        <w:t>Keep trust in God and keep trust in me.</w:t>
      </w:r>
      <w:r w:rsidR="006143B9">
        <w:rPr>
          <w:sz w:val="32"/>
          <w:lang w:val="en-US"/>
        </w:rPr>
        <w:br/>
        <w:t>There are lots of rooms in my Father’s House.</w:t>
      </w:r>
      <w:r w:rsidR="006143B9">
        <w:rPr>
          <w:sz w:val="32"/>
          <w:lang w:val="en-US"/>
        </w:rPr>
        <w:br/>
        <w:t>I wouldn’t tell you this if it were not true.</w:t>
      </w:r>
      <w:r w:rsidR="006143B9">
        <w:rPr>
          <w:sz w:val="32"/>
          <w:lang w:val="en-US"/>
        </w:rPr>
        <w:br/>
        <w:t xml:space="preserve">I am going there to prepare a place for you. </w:t>
      </w:r>
      <w:r w:rsidR="006143B9">
        <w:rPr>
          <w:sz w:val="32"/>
          <w:lang w:val="en-US"/>
        </w:rPr>
        <w:br/>
        <w:t>And after I have gone and prepared you a place,</w:t>
      </w:r>
      <w:r w:rsidR="006143B9">
        <w:rPr>
          <w:sz w:val="32"/>
          <w:lang w:val="en-US"/>
        </w:rPr>
        <w:br/>
        <w:t>I will come back and take you with me,</w:t>
      </w:r>
      <w:r w:rsidR="006143B9">
        <w:rPr>
          <w:sz w:val="32"/>
          <w:lang w:val="en-US"/>
        </w:rPr>
        <w:br/>
        <w:t>so that you will always be with me.”</w:t>
      </w:r>
    </w:p>
    <w:p w14:paraId="3A624B8B" w14:textId="77777777" w:rsidR="006143B9" w:rsidRPr="004C3A5E" w:rsidRDefault="004C3A5E" w:rsidP="006143B9">
      <w:pPr>
        <w:rPr>
          <w:b/>
          <w:color w:val="7030A0"/>
          <w:sz w:val="32"/>
          <w:lang w:val="en-US"/>
        </w:rPr>
      </w:pPr>
      <w:r>
        <w:rPr>
          <w:b/>
          <w:color w:val="7030A0"/>
          <w:sz w:val="32"/>
          <w:lang w:val="en-US"/>
        </w:rPr>
        <w:t>Intercessions</w:t>
      </w:r>
    </w:p>
    <w:p w14:paraId="67F8E35E" w14:textId="77777777" w:rsidR="003B26C0" w:rsidRDefault="006143B9" w:rsidP="003B26C0">
      <w:pPr>
        <w:spacing w:after="0" w:line="240" w:lineRule="auto"/>
        <w:rPr>
          <w:sz w:val="32"/>
          <w:lang w:val="en-US"/>
        </w:rPr>
      </w:pPr>
      <w:r>
        <w:rPr>
          <w:b/>
          <w:i/>
          <w:sz w:val="32"/>
          <w:lang w:val="en-US"/>
        </w:rPr>
        <w:t>Intro:</w:t>
      </w:r>
      <w:r>
        <w:rPr>
          <w:sz w:val="32"/>
          <w:lang w:val="en-US"/>
        </w:rPr>
        <w:t xml:space="preserve"> </w:t>
      </w:r>
      <w:r w:rsidR="003B26C0">
        <w:rPr>
          <w:sz w:val="32"/>
          <w:lang w:val="en-US"/>
        </w:rPr>
        <w:t xml:space="preserve">With trust in our hearts we bring our prayers to God </w:t>
      </w:r>
    </w:p>
    <w:p w14:paraId="52377F1D" w14:textId="77777777" w:rsidR="00C16754" w:rsidRDefault="003B26C0" w:rsidP="003B26C0">
      <w:pPr>
        <w:spacing w:after="0" w:line="240" w:lineRule="auto"/>
        <w:rPr>
          <w:sz w:val="32"/>
          <w:lang w:val="en-US"/>
        </w:rPr>
      </w:pPr>
      <w:r>
        <w:rPr>
          <w:sz w:val="32"/>
          <w:lang w:val="en-US"/>
        </w:rPr>
        <w:t>because we know that God’s love never leaves us</w:t>
      </w:r>
      <w:r>
        <w:rPr>
          <w:sz w:val="32"/>
          <w:lang w:val="en-US"/>
        </w:rPr>
        <w:br/>
      </w:r>
      <w:r w:rsidR="006143B9">
        <w:rPr>
          <w:sz w:val="32"/>
          <w:lang w:val="en-US"/>
        </w:rPr>
        <w:br/>
        <w:t>1: We pray for those who have died</w:t>
      </w:r>
      <w:r>
        <w:rPr>
          <w:sz w:val="32"/>
          <w:lang w:val="en-US"/>
        </w:rPr>
        <w:t xml:space="preserve"> and are with you: h</w:t>
      </w:r>
      <w:r w:rsidR="006143B9">
        <w:rPr>
          <w:sz w:val="32"/>
          <w:lang w:val="en-US"/>
        </w:rPr>
        <w:t>elp us wh</w:t>
      </w:r>
      <w:r>
        <w:rPr>
          <w:sz w:val="32"/>
          <w:lang w:val="en-US"/>
        </w:rPr>
        <w:t xml:space="preserve">en we miss them. </w:t>
      </w:r>
      <w:r>
        <w:rPr>
          <w:sz w:val="32"/>
          <w:lang w:val="en-US"/>
        </w:rPr>
        <w:br/>
        <w:t>Let us pray to the Lord. Lord hear our prayer.</w:t>
      </w:r>
      <w:r w:rsidR="006143B9">
        <w:rPr>
          <w:sz w:val="32"/>
          <w:lang w:val="en-US"/>
        </w:rPr>
        <w:br/>
      </w:r>
      <w:r w:rsidR="006143B9">
        <w:rPr>
          <w:sz w:val="32"/>
          <w:lang w:val="en-US"/>
        </w:rPr>
        <w:br/>
        <w:t xml:space="preserve">2: </w:t>
      </w:r>
      <w:r>
        <w:rPr>
          <w:sz w:val="32"/>
          <w:lang w:val="en-US"/>
        </w:rPr>
        <w:t xml:space="preserve">We pray for those who are sad because someone they love has died: </w:t>
      </w:r>
      <w:r w:rsidR="00C16754">
        <w:rPr>
          <w:sz w:val="32"/>
          <w:lang w:val="en-US"/>
        </w:rPr>
        <w:t>that they</w:t>
      </w:r>
      <w:r>
        <w:rPr>
          <w:sz w:val="32"/>
          <w:lang w:val="en-US"/>
        </w:rPr>
        <w:t xml:space="preserve"> </w:t>
      </w:r>
      <w:r w:rsidR="00C16754">
        <w:rPr>
          <w:sz w:val="32"/>
          <w:lang w:val="en-US"/>
        </w:rPr>
        <w:t xml:space="preserve">will have </w:t>
      </w:r>
      <w:r>
        <w:rPr>
          <w:sz w:val="32"/>
          <w:lang w:val="en-US"/>
        </w:rPr>
        <w:t>the help of your light, peace and hope.</w:t>
      </w:r>
      <w:r>
        <w:rPr>
          <w:sz w:val="32"/>
          <w:lang w:val="en-US"/>
        </w:rPr>
        <w:br/>
        <w:t>Let us pray to the Lord. Lord hear our prayer.</w:t>
      </w:r>
      <w:r>
        <w:rPr>
          <w:sz w:val="32"/>
          <w:lang w:val="en-US"/>
        </w:rPr>
        <w:br/>
      </w:r>
      <w:r w:rsidR="006143B9">
        <w:rPr>
          <w:sz w:val="32"/>
          <w:lang w:val="en-US"/>
        </w:rPr>
        <w:br/>
        <w:t xml:space="preserve">3: </w:t>
      </w:r>
      <w:r>
        <w:rPr>
          <w:sz w:val="32"/>
          <w:lang w:val="en-US"/>
        </w:rPr>
        <w:t xml:space="preserve">We pray with thanks </w:t>
      </w:r>
      <w:r w:rsidR="00C16754">
        <w:rPr>
          <w:sz w:val="32"/>
          <w:lang w:val="en-US"/>
        </w:rPr>
        <w:t xml:space="preserve">for the beautiful memories we have of those </w:t>
      </w:r>
      <w:r w:rsidR="00C16754">
        <w:rPr>
          <w:sz w:val="32"/>
          <w:lang w:val="en-US"/>
        </w:rPr>
        <w:br/>
      </w:r>
      <w:r w:rsidR="006143B9">
        <w:rPr>
          <w:sz w:val="32"/>
          <w:lang w:val="en-US"/>
        </w:rPr>
        <w:t xml:space="preserve">who have now gone </w:t>
      </w:r>
      <w:r w:rsidR="00C16754">
        <w:rPr>
          <w:sz w:val="32"/>
          <w:lang w:val="en-US"/>
        </w:rPr>
        <w:t>home to you: that</w:t>
      </w:r>
      <w:r w:rsidR="006143B9">
        <w:rPr>
          <w:sz w:val="32"/>
          <w:lang w:val="en-US"/>
        </w:rPr>
        <w:t xml:space="preserve"> the goodness we shared </w:t>
      </w:r>
      <w:r w:rsidR="00C16754">
        <w:rPr>
          <w:sz w:val="32"/>
          <w:lang w:val="en-US"/>
        </w:rPr>
        <w:t xml:space="preserve">with them keep our lives </w:t>
      </w:r>
      <w:r w:rsidR="006143B9">
        <w:rPr>
          <w:sz w:val="32"/>
          <w:lang w:val="en-US"/>
        </w:rPr>
        <w:t xml:space="preserve">in the right direction. </w:t>
      </w:r>
      <w:r w:rsidR="006143B9">
        <w:rPr>
          <w:sz w:val="32"/>
          <w:lang w:val="en-US"/>
        </w:rPr>
        <w:br/>
      </w:r>
      <w:r w:rsidR="00C16754">
        <w:rPr>
          <w:sz w:val="32"/>
          <w:lang w:val="en-US"/>
        </w:rPr>
        <w:t>Let us pray to the Lord. Lord hear our prayer.</w:t>
      </w:r>
      <w:r w:rsidR="00C16754">
        <w:rPr>
          <w:sz w:val="32"/>
          <w:lang w:val="en-US"/>
        </w:rPr>
        <w:br/>
      </w:r>
      <w:r w:rsidR="006143B9">
        <w:rPr>
          <w:sz w:val="32"/>
          <w:lang w:val="en-US"/>
        </w:rPr>
        <w:br/>
        <w:t xml:space="preserve">4: </w:t>
      </w:r>
      <w:r w:rsidR="00C16754">
        <w:rPr>
          <w:sz w:val="32"/>
          <w:lang w:val="en-US"/>
        </w:rPr>
        <w:t>We pray for those who are crying today just as Jesus cried at the grave of his friend Lazarus: that their tears will be wiped away.</w:t>
      </w:r>
    </w:p>
    <w:p w14:paraId="36145FF1" w14:textId="77777777" w:rsidR="00C16754" w:rsidRDefault="00C00347" w:rsidP="00C16754">
      <w:pPr>
        <w:spacing w:after="0" w:line="240" w:lineRule="auto"/>
        <w:rPr>
          <w:sz w:val="32"/>
          <w:lang w:val="en-US"/>
        </w:rPr>
      </w:pPr>
      <w:r>
        <w:rPr>
          <w:noProof/>
          <w:sz w:val="32"/>
          <w:lang w:eastAsia="en-IE"/>
        </w:rPr>
        <w:drawing>
          <wp:anchor distT="0" distB="0" distL="114300" distR="114300" simplePos="0" relativeHeight="251661312" behindDoc="0" locked="0" layoutInCell="1" allowOverlap="1" wp14:anchorId="018D5D89" wp14:editId="2749EF1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33500" cy="1243851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aying_hands_PNG27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754">
        <w:rPr>
          <w:sz w:val="32"/>
          <w:lang w:val="en-US"/>
        </w:rPr>
        <w:t>Let us pray to the Lord. Lord hear our prayer.</w:t>
      </w:r>
      <w:r w:rsidR="00C16754">
        <w:rPr>
          <w:sz w:val="32"/>
          <w:lang w:val="en-US"/>
        </w:rPr>
        <w:br/>
      </w:r>
      <w:r w:rsidR="006143B9">
        <w:rPr>
          <w:sz w:val="32"/>
          <w:lang w:val="en-US"/>
        </w:rPr>
        <w:br/>
        <w:t xml:space="preserve">5: We pray for those who </w:t>
      </w:r>
      <w:r w:rsidR="00C16754">
        <w:rPr>
          <w:sz w:val="32"/>
          <w:lang w:val="en-US"/>
        </w:rPr>
        <w:t xml:space="preserve">have </w:t>
      </w:r>
      <w:r w:rsidR="006143B9">
        <w:rPr>
          <w:sz w:val="32"/>
          <w:lang w:val="en-US"/>
        </w:rPr>
        <w:t>die</w:t>
      </w:r>
      <w:r w:rsidR="00C16754">
        <w:rPr>
          <w:sz w:val="32"/>
          <w:lang w:val="en-US"/>
        </w:rPr>
        <w:t xml:space="preserve">d all over the world </w:t>
      </w:r>
      <w:r w:rsidR="006143B9">
        <w:rPr>
          <w:sz w:val="32"/>
          <w:lang w:val="en-US"/>
        </w:rPr>
        <w:t>from hunger, war a</w:t>
      </w:r>
      <w:r w:rsidR="00C16754">
        <w:rPr>
          <w:sz w:val="32"/>
          <w:lang w:val="en-US"/>
        </w:rPr>
        <w:t>nd disease: that they will have a seat close to you at your heavenly table.</w:t>
      </w:r>
    </w:p>
    <w:p w14:paraId="46B16350" w14:textId="77777777" w:rsidR="006143B9" w:rsidRDefault="00C16754" w:rsidP="00C16754">
      <w:pPr>
        <w:spacing w:after="0" w:line="240" w:lineRule="auto"/>
        <w:rPr>
          <w:sz w:val="32"/>
          <w:lang w:val="en-US"/>
        </w:rPr>
      </w:pPr>
      <w:r>
        <w:rPr>
          <w:sz w:val="32"/>
          <w:lang w:val="en-US"/>
        </w:rPr>
        <w:t>Let us pray to the Lord. Lord hear our prayer.</w:t>
      </w:r>
      <w:r>
        <w:rPr>
          <w:sz w:val="32"/>
          <w:lang w:val="en-US"/>
        </w:rPr>
        <w:br/>
      </w:r>
      <w:r>
        <w:rPr>
          <w:sz w:val="32"/>
          <w:lang w:val="en-US"/>
        </w:rPr>
        <w:br/>
      </w:r>
      <w:r w:rsidR="007F5797">
        <w:rPr>
          <w:sz w:val="32"/>
          <w:lang w:val="en-US"/>
        </w:rPr>
        <w:lastRenderedPageBreak/>
        <w:t>6: W</w:t>
      </w:r>
      <w:r w:rsidR="006143B9">
        <w:rPr>
          <w:sz w:val="32"/>
          <w:lang w:val="en-US"/>
        </w:rPr>
        <w:t>e pray for those who are very sick from the Coronavirus</w:t>
      </w:r>
      <w:r w:rsidR="006143B9">
        <w:rPr>
          <w:sz w:val="32"/>
          <w:lang w:val="en-US"/>
        </w:rPr>
        <w:br/>
        <w:t xml:space="preserve">and for all those caring for them and keeping us safe. </w:t>
      </w:r>
      <w:r w:rsidR="006143B9">
        <w:rPr>
          <w:sz w:val="32"/>
          <w:lang w:val="en-US"/>
        </w:rPr>
        <w:br/>
      </w:r>
      <w:r w:rsidR="007F5797">
        <w:rPr>
          <w:sz w:val="32"/>
          <w:lang w:val="en-US"/>
        </w:rPr>
        <w:t>Let us pray to the Lord. Lord hear our prayer.</w:t>
      </w:r>
      <w:r w:rsidR="007F5797">
        <w:rPr>
          <w:sz w:val="32"/>
          <w:lang w:val="en-US"/>
        </w:rPr>
        <w:br/>
      </w:r>
      <w:r w:rsidR="006143B9">
        <w:rPr>
          <w:sz w:val="32"/>
          <w:lang w:val="en-US"/>
        </w:rPr>
        <w:br/>
      </w:r>
      <w:r w:rsidR="004C3A5E">
        <w:rPr>
          <w:b/>
          <w:i/>
          <w:color w:val="7030A0"/>
          <w:sz w:val="32"/>
          <w:lang w:val="en-US"/>
        </w:rPr>
        <w:t>Conclusion</w:t>
      </w:r>
      <w:r w:rsidR="006143B9" w:rsidRPr="004C3A5E">
        <w:rPr>
          <w:color w:val="7030A0"/>
          <w:sz w:val="32"/>
          <w:lang w:val="en-US"/>
        </w:rPr>
        <w:t xml:space="preserve"> </w:t>
      </w:r>
      <w:r w:rsidR="006143B9">
        <w:rPr>
          <w:sz w:val="32"/>
          <w:lang w:val="en-US"/>
        </w:rPr>
        <w:t xml:space="preserve">Our forever home is </w:t>
      </w:r>
      <w:r w:rsidR="007F5797">
        <w:rPr>
          <w:sz w:val="32"/>
          <w:lang w:val="en-US"/>
        </w:rPr>
        <w:t>in God</w:t>
      </w:r>
      <w:r w:rsidR="006143B9">
        <w:rPr>
          <w:sz w:val="32"/>
          <w:lang w:val="en-US"/>
        </w:rPr>
        <w:t>’s House.</w:t>
      </w:r>
      <w:r w:rsidR="006143B9">
        <w:rPr>
          <w:sz w:val="32"/>
          <w:lang w:val="en-US"/>
        </w:rPr>
        <w:br/>
        <w:t xml:space="preserve">Let’s lift up all these prayers and the quiet prayers of our hearts as we pray: </w:t>
      </w:r>
      <w:r w:rsidR="006143B9">
        <w:rPr>
          <w:b/>
          <w:sz w:val="32"/>
          <w:lang w:val="en-US"/>
        </w:rPr>
        <w:t>Our Father…</w:t>
      </w:r>
      <w:r w:rsidR="006143B9">
        <w:rPr>
          <w:sz w:val="32"/>
          <w:lang w:val="en-US"/>
        </w:rPr>
        <w:t xml:space="preserve"> </w:t>
      </w:r>
    </w:p>
    <w:p w14:paraId="1E3BC7D6" w14:textId="77777777" w:rsidR="006143B9" w:rsidRDefault="006143B9" w:rsidP="006143B9">
      <w:pPr>
        <w:rPr>
          <w:sz w:val="32"/>
          <w:lang w:val="en-US"/>
        </w:rPr>
      </w:pPr>
    </w:p>
    <w:p w14:paraId="766E1310" w14:textId="77777777" w:rsidR="007F5797" w:rsidRPr="004C3A5E" w:rsidRDefault="004C3A5E" w:rsidP="006143B9">
      <w:pPr>
        <w:rPr>
          <w:i/>
          <w:sz w:val="32"/>
          <w:lang w:val="en-US"/>
        </w:rPr>
      </w:pPr>
      <w:r>
        <w:rPr>
          <w:b/>
          <w:i/>
          <w:color w:val="7030A0"/>
          <w:sz w:val="32"/>
          <w:lang w:val="en-US"/>
        </w:rPr>
        <w:t>An act of remembering</w:t>
      </w:r>
      <w:r w:rsidR="006143B9">
        <w:rPr>
          <w:b/>
          <w:i/>
          <w:sz w:val="32"/>
          <w:lang w:val="en-US"/>
        </w:rPr>
        <w:br/>
      </w:r>
      <w:r w:rsidR="006143B9">
        <w:rPr>
          <w:i/>
          <w:sz w:val="32"/>
          <w:lang w:val="en-US"/>
        </w:rPr>
        <w:t xml:space="preserve">We might light a candle and remember by name those who have </w:t>
      </w:r>
      <w:r w:rsidR="007F5797">
        <w:rPr>
          <w:i/>
          <w:sz w:val="32"/>
          <w:lang w:val="en-US"/>
        </w:rPr>
        <w:t xml:space="preserve">died </w:t>
      </w:r>
      <w:r w:rsidR="00AA2654">
        <w:rPr>
          <w:i/>
          <w:sz w:val="32"/>
          <w:lang w:val="en-US"/>
        </w:rPr>
        <w:t>or write their names on</w:t>
      </w:r>
      <w:r w:rsidR="006143B9">
        <w:rPr>
          <w:i/>
          <w:sz w:val="32"/>
          <w:lang w:val="en-US"/>
        </w:rPr>
        <w:t xml:space="preserve"> paper leaves and</w:t>
      </w:r>
      <w:r w:rsidR="006143B9">
        <w:rPr>
          <w:sz w:val="32"/>
          <w:lang w:val="en-US"/>
        </w:rPr>
        <w:t xml:space="preserve"> </w:t>
      </w:r>
      <w:r w:rsidR="006143B9">
        <w:rPr>
          <w:i/>
          <w:sz w:val="32"/>
          <w:lang w:val="en-US"/>
        </w:rPr>
        <w:t xml:space="preserve">place them </w:t>
      </w:r>
      <w:r w:rsidR="007F5797">
        <w:rPr>
          <w:i/>
          <w:sz w:val="32"/>
          <w:lang w:val="en-US"/>
        </w:rPr>
        <w:t xml:space="preserve">in our classroom Sacred Space. </w:t>
      </w:r>
    </w:p>
    <w:p w14:paraId="77DE4119" w14:textId="77777777" w:rsidR="006143B9" w:rsidRPr="004C3A5E" w:rsidRDefault="004C3A5E" w:rsidP="004C3A5E">
      <w:pPr>
        <w:spacing w:after="0" w:line="240" w:lineRule="auto"/>
        <w:rPr>
          <w:b/>
          <w:color w:val="7030A0"/>
          <w:sz w:val="32"/>
          <w:lang w:val="en-US"/>
        </w:rPr>
      </w:pPr>
      <w:r>
        <w:rPr>
          <w:b/>
          <w:color w:val="7030A0"/>
          <w:sz w:val="32"/>
          <w:lang w:val="en-US"/>
        </w:rPr>
        <w:t>Concluding Prayer</w:t>
      </w:r>
    </w:p>
    <w:p w14:paraId="247458B1" w14:textId="77777777" w:rsidR="008759EA" w:rsidRDefault="006143B9" w:rsidP="004C3A5E">
      <w:pPr>
        <w:spacing w:after="0" w:line="240" w:lineRule="auto"/>
        <w:rPr>
          <w:sz w:val="32"/>
        </w:rPr>
      </w:pPr>
      <w:r w:rsidRPr="004C3A5E">
        <w:rPr>
          <w:sz w:val="32"/>
          <w:lang w:val="en-US"/>
        </w:rPr>
        <w:t>Lord our God, when we remember,</w:t>
      </w:r>
      <w:r w:rsidRPr="004C3A5E">
        <w:rPr>
          <w:sz w:val="32"/>
          <w:lang w:val="en-US"/>
        </w:rPr>
        <w:br/>
      </w:r>
      <w:r>
        <w:rPr>
          <w:sz w:val="32"/>
          <w:lang w:val="en-US"/>
        </w:rPr>
        <w:t>we know you are the One who never forgets us.</w:t>
      </w:r>
      <w:r>
        <w:rPr>
          <w:sz w:val="32"/>
          <w:lang w:val="en-US"/>
        </w:rPr>
        <w:br/>
        <w:t xml:space="preserve">As we remember </w:t>
      </w:r>
      <w:r>
        <w:rPr>
          <w:sz w:val="32"/>
        </w:rPr>
        <w:t>our loved ones who have gone to you,</w:t>
      </w:r>
      <w:r>
        <w:rPr>
          <w:sz w:val="32"/>
        </w:rPr>
        <w:br/>
        <w:t>we remember with hope the future you are making ready for us</w:t>
      </w:r>
      <w:r>
        <w:rPr>
          <w:sz w:val="32"/>
        </w:rPr>
        <w:br/>
        <w:t xml:space="preserve">in your very own home. </w:t>
      </w:r>
      <w:r>
        <w:rPr>
          <w:sz w:val="32"/>
        </w:rPr>
        <w:br/>
        <w:t>We look forward to that day</w:t>
      </w:r>
      <w:r>
        <w:rPr>
          <w:sz w:val="32"/>
        </w:rPr>
        <w:br/>
        <w:t>when you will wipe all tears from our eyes</w:t>
      </w:r>
      <w:r>
        <w:rPr>
          <w:sz w:val="32"/>
        </w:rPr>
        <w:br/>
        <w:t xml:space="preserve">and gift us to one another again. </w:t>
      </w:r>
      <w:r>
        <w:rPr>
          <w:sz w:val="32"/>
        </w:rPr>
        <w:br/>
        <w:t xml:space="preserve">We praise </w:t>
      </w:r>
      <w:r w:rsidR="007F5797">
        <w:rPr>
          <w:sz w:val="32"/>
        </w:rPr>
        <w:t xml:space="preserve">you and bless you God </w:t>
      </w:r>
      <w:r>
        <w:rPr>
          <w:sz w:val="32"/>
        </w:rPr>
        <w:br/>
        <w:t xml:space="preserve">through Christ our Lord. </w:t>
      </w:r>
      <w:r>
        <w:rPr>
          <w:b/>
          <w:sz w:val="32"/>
        </w:rPr>
        <w:t>Amen.</w:t>
      </w:r>
      <w:r>
        <w:rPr>
          <w:sz w:val="32"/>
        </w:rPr>
        <w:t xml:space="preserve"> </w:t>
      </w:r>
    </w:p>
    <w:p w14:paraId="1E7B347A" w14:textId="77777777" w:rsidR="008759EA" w:rsidRDefault="008759EA" w:rsidP="004C3A5E">
      <w:pPr>
        <w:spacing w:after="0" w:line="240" w:lineRule="auto"/>
        <w:rPr>
          <w:sz w:val="32"/>
        </w:rPr>
      </w:pPr>
    </w:p>
    <w:p w14:paraId="7798EC4E" w14:textId="77777777" w:rsidR="008759EA" w:rsidRPr="009D0FC3" w:rsidRDefault="008759EA" w:rsidP="004C3A5E">
      <w:pPr>
        <w:spacing w:after="0" w:line="240" w:lineRule="auto"/>
        <w:rPr>
          <w:b/>
          <w:color w:val="7030A0"/>
          <w:sz w:val="32"/>
        </w:rPr>
      </w:pPr>
      <w:r w:rsidRPr="009D0FC3">
        <w:rPr>
          <w:b/>
          <w:color w:val="7030A0"/>
          <w:sz w:val="32"/>
        </w:rPr>
        <w:t>Suggestions</w:t>
      </w:r>
      <w:r w:rsidR="009D0FC3" w:rsidRPr="009D0FC3">
        <w:rPr>
          <w:b/>
          <w:color w:val="7030A0"/>
          <w:sz w:val="32"/>
        </w:rPr>
        <w:t xml:space="preserve"> from Emmanuel </w:t>
      </w:r>
      <w:r w:rsidR="00C00347">
        <w:rPr>
          <w:b/>
          <w:color w:val="7030A0"/>
          <w:sz w:val="32"/>
        </w:rPr>
        <w:t xml:space="preserve">Music </w:t>
      </w:r>
      <w:r w:rsidR="009D0FC3" w:rsidRPr="009D0FC3">
        <w:rPr>
          <w:b/>
          <w:color w:val="7030A0"/>
          <w:sz w:val="32"/>
        </w:rPr>
        <w:t>Programmes</w:t>
      </w:r>
    </w:p>
    <w:p w14:paraId="40AE712F" w14:textId="77777777" w:rsidR="009D0FC3" w:rsidRDefault="009D0FC3" w:rsidP="004C3A5E">
      <w:pPr>
        <w:spacing w:after="0" w:line="240" w:lineRule="auto"/>
        <w:rPr>
          <w:sz w:val="32"/>
        </w:rPr>
      </w:pPr>
      <w:r>
        <w:rPr>
          <w:sz w:val="32"/>
        </w:rPr>
        <w:t xml:space="preserve">2011 </w:t>
      </w:r>
      <w:r>
        <w:rPr>
          <w:sz w:val="32"/>
        </w:rPr>
        <w:tab/>
        <w:t>Come Bring your Burdens to God (South African)</w:t>
      </w:r>
    </w:p>
    <w:p w14:paraId="7F38F3DC" w14:textId="77777777" w:rsidR="009D0FC3" w:rsidRDefault="009D0FC3" w:rsidP="004C3A5E">
      <w:pPr>
        <w:spacing w:after="0" w:line="240" w:lineRule="auto"/>
        <w:rPr>
          <w:sz w:val="32"/>
        </w:rPr>
      </w:pPr>
      <w:r>
        <w:rPr>
          <w:sz w:val="32"/>
        </w:rPr>
        <w:t>2015</w:t>
      </w:r>
      <w:r>
        <w:rPr>
          <w:sz w:val="32"/>
        </w:rPr>
        <w:tab/>
      </w:r>
      <w:r>
        <w:rPr>
          <w:sz w:val="32"/>
        </w:rPr>
        <w:tab/>
        <w:t>Christ in me Arise (Trevor Thomson)</w:t>
      </w:r>
    </w:p>
    <w:p w14:paraId="46F02C51" w14:textId="77777777" w:rsidR="009D0FC3" w:rsidRDefault="009D0FC3" w:rsidP="004C3A5E">
      <w:pPr>
        <w:spacing w:after="0" w:line="240" w:lineRule="auto"/>
        <w:rPr>
          <w:sz w:val="32"/>
        </w:rPr>
      </w:pPr>
      <w:r>
        <w:rPr>
          <w:sz w:val="32"/>
        </w:rPr>
        <w:t>2017</w:t>
      </w:r>
      <w:r>
        <w:rPr>
          <w:sz w:val="32"/>
        </w:rPr>
        <w:tab/>
      </w:r>
      <w:r>
        <w:rPr>
          <w:sz w:val="32"/>
        </w:rPr>
        <w:tab/>
        <w:t>Do not let your hearts be Troubled (David Haas)</w:t>
      </w:r>
    </w:p>
    <w:p w14:paraId="06E100C3" w14:textId="77777777" w:rsidR="003B1F43" w:rsidRDefault="003B1F43" w:rsidP="004C3A5E">
      <w:pPr>
        <w:spacing w:after="0" w:line="24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Abide with Me (Matt Maher)</w:t>
      </w:r>
    </w:p>
    <w:p w14:paraId="00E6EA72" w14:textId="77777777" w:rsidR="003B1F43" w:rsidRDefault="003B1F43" w:rsidP="004C3A5E">
      <w:pPr>
        <w:spacing w:after="0" w:line="24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Dona Nobis </w:t>
      </w:r>
      <w:proofErr w:type="spellStart"/>
      <w:r>
        <w:rPr>
          <w:sz w:val="32"/>
        </w:rPr>
        <w:t>Pacem</w:t>
      </w:r>
      <w:proofErr w:type="spellEnd"/>
      <w:r>
        <w:rPr>
          <w:sz w:val="32"/>
        </w:rPr>
        <w:t xml:space="preserve"> (Traditional)</w:t>
      </w:r>
    </w:p>
    <w:p w14:paraId="35BCD455" w14:textId="77777777" w:rsidR="003B1F43" w:rsidRDefault="003B1F43" w:rsidP="004C3A5E">
      <w:pPr>
        <w:spacing w:after="0" w:line="240" w:lineRule="auto"/>
        <w:rPr>
          <w:sz w:val="32"/>
        </w:rPr>
      </w:pPr>
      <w:r>
        <w:rPr>
          <w:sz w:val="32"/>
        </w:rPr>
        <w:t>2019</w:t>
      </w:r>
      <w:r>
        <w:rPr>
          <w:sz w:val="32"/>
        </w:rPr>
        <w:tab/>
      </w:r>
      <w:r>
        <w:rPr>
          <w:sz w:val="32"/>
        </w:rPr>
        <w:tab/>
        <w:t>Jesus, Hope of the World (Deanna Light and Paul Tate)</w:t>
      </w:r>
    </w:p>
    <w:p w14:paraId="282A8E35" w14:textId="77777777" w:rsidR="003B1F43" w:rsidRDefault="00C00347" w:rsidP="004C3A5E">
      <w:pPr>
        <w:spacing w:after="0" w:line="24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Dona Nobis (Mary Lynn Lightfoot)</w:t>
      </w:r>
    </w:p>
    <w:p w14:paraId="039E5795" w14:textId="77777777" w:rsidR="008759EA" w:rsidRDefault="00C00347" w:rsidP="004C3A5E">
      <w:pPr>
        <w:spacing w:after="0" w:line="240" w:lineRule="auto"/>
        <w:rPr>
          <w:sz w:val="32"/>
        </w:rPr>
      </w:pPr>
      <w:r>
        <w:rPr>
          <w:noProof/>
          <w:sz w:val="44"/>
          <w:lang w:eastAsia="en-IE"/>
        </w:rPr>
        <w:drawing>
          <wp:anchor distT="0" distB="0" distL="114300" distR="114300" simplePos="0" relativeHeight="251662336" behindDoc="0" locked="0" layoutInCell="1" allowOverlap="1" wp14:anchorId="5A671B07" wp14:editId="4084CBA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07260" cy="1471295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ic-notes-1398936024drr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297D0" w14:textId="77777777" w:rsidR="006143B9" w:rsidRDefault="006143B9" w:rsidP="004C3A5E">
      <w:pPr>
        <w:spacing w:after="0" w:line="240" w:lineRule="auto"/>
        <w:rPr>
          <w:sz w:val="44"/>
          <w:lang w:val="en-US"/>
        </w:rPr>
      </w:pPr>
      <w:r>
        <w:rPr>
          <w:sz w:val="44"/>
          <w:lang w:val="en-US"/>
        </w:rPr>
        <w:br/>
      </w:r>
    </w:p>
    <w:p w14:paraId="4ED6F89A" w14:textId="77777777" w:rsidR="00AB7A10" w:rsidRDefault="00AB7A10"/>
    <w:sectPr w:rsidR="00AB7A10" w:rsidSect="006143B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B9"/>
    <w:rsid w:val="002E4CE2"/>
    <w:rsid w:val="003B1F43"/>
    <w:rsid w:val="003B26C0"/>
    <w:rsid w:val="004C3A5E"/>
    <w:rsid w:val="006143B9"/>
    <w:rsid w:val="007F5797"/>
    <w:rsid w:val="008759EA"/>
    <w:rsid w:val="009440A8"/>
    <w:rsid w:val="00954ADC"/>
    <w:rsid w:val="009D0FC3"/>
    <w:rsid w:val="00AA2654"/>
    <w:rsid w:val="00AB7A10"/>
    <w:rsid w:val="00B53830"/>
    <w:rsid w:val="00C00347"/>
    <w:rsid w:val="00C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CF3A"/>
  <w15:chartTrackingRefBased/>
  <w15:docId w15:val="{59B529BB-F7AA-445B-90BF-F59678E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B9"/>
    <w:pPr>
      <w:spacing w:after="160"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Frank Reburn</cp:lastModifiedBy>
  <cp:revision>2</cp:revision>
  <cp:lastPrinted>2021-10-20T12:34:00Z</cp:lastPrinted>
  <dcterms:created xsi:type="dcterms:W3CDTF">2021-10-21T08:54:00Z</dcterms:created>
  <dcterms:modified xsi:type="dcterms:W3CDTF">2021-10-21T08:54:00Z</dcterms:modified>
</cp:coreProperties>
</file>