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3575" w:type="dxa"/>
        <w:tblBorders>
          <w:top w:val="thinThickThinMediumGap" w:sz="24" w:space="0" w:color="FFC000"/>
          <w:left w:val="thinThickThinMediumGap" w:sz="24" w:space="0" w:color="FFC000"/>
          <w:bottom w:val="thinThickThinMediumGap" w:sz="24" w:space="0" w:color="FFC000"/>
          <w:right w:val="thinThickThinMediumGap" w:sz="24" w:space="0" w:color="FFC000"/>
          <w:insideH w:val="thinThickThinMediumGap" w:sz="24" w:space="0" w:color="FFC000"/>
          <w:insideV w:val="thinThickThinMediumGap" w:sz="24" w:space="0" w:color="FFC000"/>
        </w:tblBorders>
        <w:tblLook w:val="04A0" w:firstRow="1" w:lastRow="0" w:firstColumn="1" w:lastColumn="0" w:noHBand="0" w:noVBand="1"/>
      </w:tblPr>
      <w:tblGrid>
        <w:gridCol w:w="5778"/>
        <w:gridCol w:w="7797"/>
      </w:tblGrid>
      <w:tr w:rsidR="00DE1FE5" w:rsidRPr="00DE1FE5" w:rsidTr="00331781">
        <w:trPr>
          <w:trHeight w:val="2209"/>
        </w:trPr>
        <w:tc>
          <w:tcPr>
            <w:tcW w:w="5778" w:type="dxa"/>
          </w:tcPr>
          <w:p w:rsidR="00CB3C82" w:rsidRPr="00331781" w:rsidRDefault="00331781" w:rsidP="00331781">
            <w:pPr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r w:rsidRPr="00331781">
              <w:rPr>
                <w:rFonts w:ascii="Comic Sans MS" w:hAnsi="Comic Sans MS"/>
                <w:b/>
                <w:noProof/>
                <w:color w:val="FFC000"/>
                <w:sz w:val="108"/>
                <w:szCs w:val="108"/>
                <w:lang w:val="en-US"/>
              </w:rPr>
              <w:drawing>
                <wp:inline distT="0" distB="0" distL="0" distR="0" wp14:anchorId="3D95B5C9" wp14:editId="336BB943">
                  <wp:extent cx="1425039" cy="1425039"/>
                  <wp:effectExtent l="0" t="0" r="3810" b="3810"/>
                  <wp:docPr id="4" name="Picture 4" descr="C:\Users\hleacy\AppData\Local\Microsoft\Windows\INetCache\IE\OAV43SR2\clip_Altar_02_cd_ob_cl_th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leacy\AppData\Local\Microsoft\Windows\INetCache\IE\OAV43SR2\clip_Altar_02_cd_ob_cl_th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035" cy="142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 xml:space="preserve"> </w:t>
            </w:r>
            <w:r w:rsidR="00CB6671" w:rsidRPr="00331781"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>altar</w:t>
            </w:r>
          </w:p>
        </w:tc>
        <w:tc>
          <w:tcPr>
            <w:tcW w:w="7797" w:type="dxa"/>
          </w:tcPr>
          <w:p w:rsidR="00CB3C82" w:rsidRPr="00331781" w:rsidRDefault="00331781" w:rsidP="00331781">
            <w:pPr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r w:rsidRPr="00331781">
              <w:rPr>
                <w:rFonts w:ascii="Arial" w:hAnsi="Arial" w:cs="Arial"/>
                <w:noProof/>
                <w:sz w:val="108"/>
                <w:szCs w:val="108"/>
                <w:lang w:val="en-US"/>
              </w:rPr>
              <w:drawing>
                <wp:inline distT="0" distB="0" distL="0" distR="0" wp14:anchorId="46AEFFA1" wp14:editId="4291977C">
                  <wp:extent cx="1116281" cy="1390270"/>
                  <wp:effectExtent l="0" t="0" r="8255" b="635"/>
                  <wp:docPr id="8" name="Picture 8" descr="http://www.clipartheaven.com/clipart/religion/churches/church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heaven.com/clipart/religion/churches/church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00" cy="138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 xml:space="preserve"> </w:t>
            </w:r>
            <w:r w:rsidR="00CB6671" w:rsidRPr="00331781"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>church</w:t>
            </w:r>
          </w:p>
        </w:tc>
      </w:tr>
      <w:tr w:rsidR="00E07D01" w:rsidTr="00331781">
        <w:trPr>
          <w:trHeight w:val="2209"/>
        </w:trPr>
        <w:tc>
          <w:tcPr>
            <w:tcW w:w="5778" w:type="dxa"/>
          </w:tcPr>
          <w:p w:rsidR="00CB3C82" w:rsidRPr="00331781" w:rsidRDefault="00CB6671" w:rsidP="004E0076">
            <w:pPr>
              <w:jc w:val="center"/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r w:rsidRPr="00331781"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>holy</w:t>
            </w:r>
          </w:p>
        </w:tc>
        <w:tc>
          <w:tcPr>
            <w:tcW w:w="7797" w:type="dxa"/>
          </w:tcPr>
          <w:p w:rsidR="00CB3C82" w:rsidRPr="00331781" w:rsidRDefault="00FE1C7D" w:rsidP="004E0076">
            <w:pPr>
              <w:jc w:val="center"/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bookmarkStart w:id="0" w:name="_GoBack"/>
            <w:bookmarkEnd w:id="0"/>
            <w:r>
              <w:rPr>
                <w:rFonts w:ascii="Calibri" w:eastAsia="SimSun" w:hAnsi="Calibri" w:cs="Calibri"/>
                <w:noProof/>
                <w:kern w:val="1"/>
                <w:lang w:val="en-US"/>
              </w:rPr>
              <w:drawing>
                <wp:inline distT="0" distB="0" distL="0" distR="0">
                  <wp:extent cx="2360295" cy="1637665"/>
                  <wp:effectExtent l="0" t="0" r="1905" b="635"/>
                  <wp:docPr id="1" name="Picture 1" descr="Image result for church stee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urch stee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29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781"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>steeple</w:t>
            </w:r>
          </w:p>
        </w:tc>
      </w:tr>
      <w:tr w:rsidR="00331781" w:rsidTr="00992255">
        <w:trPr>
          <w:trHeight w:val="2209"/>
        </w:trPr>
        <w:tc>
          <w:tcPr>
            <w:tcW w:w="13575" w:type="dxa"/>
            <w:gridSpan w:val="2"/>
          </w:tcPr>
          <w:p w:rsidR="00331781" w:rsidRPr="00331781" w:rsidRDefault="00331781" w:rsidP="00331781">
            <w:pPr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r w:rsidRPr="00331781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08E8F" wp14:editId="29E9ED86">
                      <wp:simplePos x="0" y="0"/>
                      <wp:positionH relativeFrom="column">
                        <wp:posOffset>1745813</wp:posOffset>
                      </wp:positionH>
                      <wp:positionV relativeFrom="paragraph">
                        <wp:posOffset>101163</wp:posOffset>
                      </wp:positionV>
                      <wp:extent cx="6650182" cy="1888177"/>
                      <wp:effectExtent l="0" t="0" r="1778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0182" cy="18881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1781" w:rsidRPr="00331781" w:rsidRDefault="00331781" w:rsidP="003317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96"/>
                                      <w:szCs w:val="96"/>
                                    </w:rPr>
                                  </w:pPr>
                                  <w:proofErr w:type="gramStart"/>
                                  <w:r w:rsidRPr="00331781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96"/>
                                      <w:szCs w:val="96"/>
                                    </w:rPr>
                                    <w:t>stained</w:t>
                                  </w:r>
                                  <w:proofErr w:type="gramEnd"/>
                                  <w:r w:rsidRPr="00331781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96"/>
                                      <w:szCs w:val="96"/>
                                    </w:rPr>
                                    <w:t xml:space="preserve"> glass</w:t>
                                  </w:r>
                                </w:p>
                                <w:p w:rsidR="00331781" w:rsidRPr="00331781" w:rsidRDefault="00331781" w:rsidP="00331781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proofErr w:type="gramStart"/>
                                  <w:r w:rsidRPr="00331781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96"/>
                                      <w:szCs w:val="96"/>
                                    </w:rPr>
                                    <w:t>windows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45pt;margin-top:7.95pt;width:523.65pt;height:1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" strokecolor="white [3212]">
                      <v:textbox>
                        <w:txbxContent>
                          <w:p w:rsidR="00331781" w:rsidRPr="00331781" w:rsidRDefault="00331781" w:rsidP="003317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96"/>
                                <w:szCs w:val="96"/>
                              </w:rPr>
                            </w:pPr>
                            <w:bookmarkStart w:id="1" w:name="_GoBack"/>
                            <w:proofErr w:type="gramStart"/>
                            <w:r w:rsidRPr="00331781">
                              <w:rPr>
                                <w:rFonts w:ascii="Comic Sans MS" w:hAnsi="Comic Sans MS"/>
                                <w:b/>
                                <w:color w:val="FFC000"/>
                                <w:sz w:val="96"/>
                                <w:szCs w:val="96"/>
                              </w:rPr>
                              <w:t>stained</w:t>
                            </w:r>
                            <w:proofErr w:type="gramEnd"/>
                            <w:r w:rsidRPr="00331781">
                              <w:rPr>
                                <w:rFonts w:ascii="Comic Sans MS" w:hAnsi="Comic Sans MS"/>
                                <w:b/>
                                <w:color w:val="FFC000"/>
                                <w:sz w:val="96"/>
                                <w:szCs w:val="96"/>
                              </w:rPr>
                              <w:t xml:space="preserve"> glass</w:t>
                            </w:r>
                          </w:p>
                          <w:bookmarkEnd w:id="1"/>
                          <w:p w:rsidR="00331781" w:rsidRPr="00331781" w:rsidRDefault="00331781" w:rsidP="0033178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331781">
                              <w:rPr>
                                <w:rFonts w:ascii="Comic Sans MS" w:hAnsi="Comic Sans MS"/>
                                <w:b/>
                                <w:color w:val="FFC000"/>
                                <w:sz w:val="96"/>
                                <w:szCs w:val="96"/>
                              </w:rPr>
                              <w:t>windows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0E4A04E6" wp14:editId="48AAAF84">
                  <wp:extent cx="1585060" cy="1995055"/>
                  <wp:effectExtent l="0" t="0" r="0" b="5715"/>
                  <wp:docPr id="10" name="Picture 10" descr="http://www.clipartheaven.com/clipart/religion/churches/stained_glass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lipartheaven.com/clipart/religion/churches/stained_glass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815" cy="199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781"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 xml:space="preserve"> </w:t>
            </w:r>
          </w:p>
          <w:p w:rsidR="00331781" w:rsidRPr="00331781" w:rsidRDefault="00331781" w:rsidP="00CB6671">
            <w:pPr>
              <w:jc w:val="center"/>
              <w:rPr>
                <w:rFonts w:ascii="Comic Sans MS" w:hAnsi="Comic Sans MS"/>
                <w:b/>
                <w:color w:val="FFC000"/>
                <w:sz w:val="108"/>
                <w:szCs w:val="108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AB03229" wp14:editId="44810BE3">
                  <wp:extent cx="1377538" cy="1377538"/>
                  <wp:effectExtent l="0" t="0" r="0" b="0"/>
                  <wp:docPr id="11" name="Picture 11" descr="http://www.christart.com/IMAGES-art9ab/clipart/thumb/bw/3000/img_3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hristart.com/IMAGES-art9ab/clipart/thumb/bw/3000/img_3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442" cy="137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FFC000"/>
                <w:sz w:val="108"/>
                <w:szCs w:val="108"/>
              </w:rPr>
              <w:t xml:space="preserve"> kneel</w:t>
            </w:r>
          </w:p>
        </w:tc>
      </w:tr>
    </w:tbl>
    <w:p w:rsidR="00B15D7E" w:rsidRDefault="00FE1C7D"/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2E2B77"/>
    <w:rsid w:val="003009AC"/>
    <w:rsid w:val="00331781"/>
    <w:rsid w:val="004E0076"/>
    <w:rsid w:val="0054129C"/>
    <w:rsid w:val="0089365C"/>
    <w:rsid w:val="009242E3"/>
    <w:rsid w:val="00B12BED"/>
    <w:rsid w:val="00B84056"/>
    <w:rsid w:val="00C52F3B"/>
    <w:rsid w:val="00CB3C82"/>
    <w:rsid w:val="00CB6671"/>
    <w:rsid w:val="00DE1FE5"/>
    <w:rsid w:val="00E07D01"/>
    <w:rsid w:val="00E7433E"/>
    <w:rsid w:val="00FC76F6"/>
    <w:rsid w:val="00FD7AFF"/>
    <w:rsid w:val="00FE0B81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Helen Leacy</cp:lastModifiedBy>
  <cp:revision>3</cp:revision>
  <dcterms:created xsi:type="dcterms:W3CDTF">2016-04-04T12:11:00Z</dcterms:created>
  <dcterms:modified xsi:type="dcterms:W3CDTF">2016-09-22T11:37:00Z</dcterms:modified>
</cp:coreProperties>
</file>