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1ACD1" w14:textId="77777777" w:rsidR="0063585F" w:rsidRPr="006346F2" w:rsidRDefault="0063585F" w:rsidP="0002450B">
      <w:pPr>
        <w:spacing w:after="0"/>
        <w:jc w:val="center"/>
        <w:rPr>
          <w:rFonts w:ascii="Times New Roman" w:hAnsi="Times New Roman" w:cs="Times New Roman"/>
          <w:b/>
          <w:color w:val="FF0000"/>
          <w:sz w:val="28"/>
          <w:szCs w:val="28"/>
        </w:rPr>
      </w:pPr>
      <w:r w:rsidRPr="006346F2">
        <w:rPr>
          <w:rFonts w:ascii="Times New Roman" w:hAnsi="Times New Roman" w:cs="Times New Roman"/>
          <w:b/>
          <w:color w:val="FF0000"/>
          <w:sz w:val="28"/>
          <w:szCs w:val="28"/>
        </w:rPr>
        <w:t>Practicing!</w:t>
      </w:r>
    </w:p>
    <w:p w14:paraId="3AEF20AF" w14:textId="77777777" w:rsidR="006346F2" w:rsidRPr="006346F2" w:rsidRDefault="006346F2" w:rsidP="0002450B">
      <w:pPr>
        <w:spacing w:after="0"/>
        <w:jc w:val="center"/>
        <w:rPr>
          <w:rFonts w:ascii="Times New Roman" w:hAnsi="Times New Roman" w:cs="Times New Roman"/>
          <w:b/>
          <w:color w:val="FF0000"/>
          <w:sz w:val="28"/>
          <w:szCs w:val="28"/>
        </w:rPr>
      </w:pPr>
    </w:p>
    <w:p w14:paraId="444FB939" w14:textId="77777777" w:rsidR="0063585F" w:rsidRPr="006346F2" w:rsidRDefault="0063585F" w:rsidP="0063585F">
      <w:pPr>
        <w:pStyle w:val="ListParagraph"/>
        <w:numPr>
          <w:ilvl w:val="0"/>
          <w:numId w:val="2"/>
        </w:numPr>
        <w:spacing w:after="0"/>
        <w:rPr>
          <w:rFonts w:ascii="Times New Roman" w:hAnsi="Times New Roman" w:cs="Times New Roman"/>
          <w:b/>
          <w:sz w:val="28"/>
          <w:szCs w:val="28"/>
        </w:rPr>
      </w:pPr>
      <w:r w:rsidRPr="006346F2">
        <w:rPr>
          <w:rFonts w:ascii="Times New Roman" w:hAnsi="Times New Roman" w:cs="Times New Roman"/>
          <w:b/>
          <w:sz w:val="28"/>
          <w:szCs w:val="28"/>
        </w:rPr>
        <w:t xml:space="preserve">A practice will take place the Church of St Therese on Wednesday 21 January at 12 noon for schools participating in this venue for whom it is feasible. Some schools in this cohort who are at a distance will be visited by a member of the Laudate team instead. </w:t>
      </w:r>
    </w:p>
    <w:p w14:paraId="41819DBE" w14:textId="77777777" w:rsidR="0063585F" w:rsidRPr="006346F2" w:rsidRDefault="0063585F" w:rsidP="0063585F">
      <w:pPr>
        <w:pStyle w:val="ListParagraph"/>
        <w:numPr>
          <w:ilvl w:val="0"/>
          <w:numId w:val="2"/>
        </w:numPr>
        <w:spacing w:after="0"/>
        <w:rPr>
          <w:rFonts w:ascii="Times New Roman" w:hAnsi="Times New Roman" w:cs="Times New Roman"/>
          <w:b/>
          <w:sz w:val="28"/>
          <w:szCs w:val="28"/>
        </w:rPr>
      </w:pPr>
      <w:r w:rsidRPr="006346F2">
        <w:rPr>
          <w:rFonts w:ascii="Times New Roman" w:hAnsi="Times New Roman" w:cs="Times New Roman"/>
          <w:b/>
          <w:sz w:val="28"/>
          <w:szCs w:val="28"/>
        </w:rPr>
        <w:t>All schools participating in the Church of Our Lady of Victories will be supported at their own school by a member of the Laudate team.</w:t>
      </w:r>
    </w:p>
    <w:p w14:paraId="248D5A4A" w14:textId="77777777" w:rsidR="0063585F" w:rsidRDefault="0063585F" w:rsidP="0063585F">
      <w:pPr>
        <w:pStyle w:val="ListParagraph"/>
        <w:numPr>
          <w:ilvl w:val="0"/>
          <w:numId w:val="2"/>
        </w:numPr>
        <w:spacing w:after="0"/>
        <w:rPr>
          <w:rFonts w:ascii="Times New Roman" w:hAnsi="Times New Roman" w:cs="Times New Roman"/>
          <w:b/>
          <w:sz w:val="28"/>
          <w:szCs w:val="28"/>
        </w:rPr>
      </w:pPr>
      <w:r w:rsidRPr="006346F2">
        <w:rPr>
          <w:rFonts w:ascii="Times New Roman" w:hAnsi="Times New Roman" w:cs="Times New Roman"/>
          <w:b/>
          <w:sz w:val="28"/>
          <w:szCs w:val="28"/>
        </w:rPr>
        <w:t xml:space="preserve">The practice in the Church of St Therese will be live streamed and worth engaging in remotely if not physically present. </w:t>
      </w:r>
    </w:p>
    <w:p w14:paraId="5AE60AAA" w14:textId="77777777" w:rsidR="006346F2" w:rsidRPr="006346F2" w:rsidRDefault="006346F2" w:rsidP="006346F2">
      <w:pPr>
        <w:spacing w:after="0"/>
        <w:ind w:left="360"/>
        <w:rPr>
          <w:rFonts w:ascii="Times New Roman" w:hAnsi="Times New Roman" w:cs="Times New Roman"/>
          <w:b/>
          <w:sz w:val="28"/>
          <w:szCs w:val="28"/>
        </w:rPr>
      </w:pPr>
    </w:p>
    <w:p w14:paraId="34C026B1" w14:textId="77777777" w:rsidR="00A91038" w:rsidRPr="006346F2" w:rsidRDefault="0002450B" w:rsidP="0002450B">
      <w:pPr>
        <w:spacing w:after="0"/>
        <w:jc w:val="center"/>
        <w:rPr>
          <w:rFonts w:ascii="Times New Roman" w:hAnsi="Times New Roman" w:cs="Times New Roman"/>
          <w:b/>
          <w:color w:val="FF0000"/>
          <w:sz w:val="32"/>
          <w:szCs w:val="32"/>
        </w:rPr>
      </w:pPr>
      <w:r w:rsidRPr="006346F2">
        <w:rPr>
          <w:rFonts w:ascii="Times New Roman" w:hAnsi="Times New Roman" w:cs="Times New Roman"/>
          <w:b/>
          <w:color w:val="FF0000"/>
          <w:sz w:val="32"/>
          <w:szCs w:val="32"/>
        </w:rPr>
        <w:t>Note for Schools participating in the Church of St Therese, Mount Merrion</w:t>
      </w:r>
    </w:p>
    <w:p w14:paraId="4A991AA8" w14:textId="77777777" w:rsidR="0002450B" w:rsidRPr="006346F2" w:rsidRDefault="0002450B" w:rsidP="0002450B">
      <w:pPr>
        <w:spacing w:after="0"/>
        <w:rPr>
          <w:rFonts w:ascii="Times New Roman" w:hAnsi="Times New Roman" w:cs="Times New Roman"/>
          <w:sz w:val="28"/>
          <w:szCs w:val="28"/>
        </w:rPr>
      </w:pPr>
    </w:p>
    <w:p w14:paraId="6EA08E5F" w14:textId="77777777" w:rsidR="0002450B" w:rsidRPr="006346F2" w:rsidRDefault="0002450B" w:rsidP="0002450B">
      <w:pPr>
        <w:spacing w:after="0"/>
        <w:rPr>
          <w:rFonts w:ascii="Times New Roman" w:hAnsi="Times New Roman" w:cs="Times New Roman"/>
          <w:sz w:val="28"/>
          <w:szCs w:val="28"/>
        </w:rPr>
      </w:pPr>
      <w:r w:rsidRPr="006346F2">
        <w:rPr>
          <w:rFonts w:ascii="Times New Roman" w:hAnsi="Times New Roman" w:cs="Times New Roman"/>
          <w:sz w:val="28"/>
          <w:szCs w:val="28"/>
        </w:rPr>
        <w:t>Dear Parent/Guardian,</w:t>
      </w:r>
    </w:p>
    <w:p w14:paraId="5561CDA8" w14:textId="77777777" w:rsidR="0002450B" w:rsidRPr="006346F2" w:rsidRDefault="0002450B" w:rsidP="0002450B">
      <w:pPr>
        <w:spacing w:after="0"/>
        <w:rPr>
          <w:rFonts w:ascii="Times New Roman" w:hAnsi="Times New Roman" w:cs="Times New Roman"/>
          <w:sz w:val="28"/>
          <w:szCs w:val="28"/>
        </w:rPr>
      </w:pPr>
      <w:r w:rsidRPr="006346F2">
        <w:rPr>
          <w:rFonts w:ascii="Times New Roman" w:hAnsi="Times New Roman" w:cs="Times New Roman"/>
          <w:sz w:val="28"/>
          <w:szCs w:val="28"/>
        </w:rPr>
        <w:t>Welcome to 2026 and the blessings of this new window of time to each one.</w:t>
      </w:r>
    </w:p>
    <w:p w14:paraId="241B9A06" w14:textId="77777777" w:rsidR="0002450B" w:rsidRPr="006346F2" w:rsidRDefault="0002450B" w:rsidP="0002450B">
      <w:pPr>
        <w:spacing w:after="0"/>
        <w:rPr>
          <w:rFonts w:ascii="Times New Roman" w:hAnsi="Times New Roman" w:cs="Times New Roman"/>
          <w:sz w:val="28"/>
          <w:szCs w:val="28"/>
        </w:rPr>
      </w:pPr>
      <w:r w:rsidRPr="006346F2">
        <w:rPr>
          <w:rFonts w:ascii="Times New Roman" w:hAnsi="Times New Roman" w:cs="Times New Roman"/>
          <w:sz w:val="28"/>
          <w:szCs w:val="28"/>
        </w:rPr>
        <w:t xml:space="preserve">Your child’s school is participating in the Laudate Festival this month and has been busy practicing for many weeks now. Your child’s school will join with choirs from schools across the Archdiocese of Dublin to lead parents, your friends, parishioners and school staff in song and gentle reflection </w:t>
      </w:r>
    </w:p>
    <w:p w14:paraId="51F0928C" w14:textId="77777777" w:rsidR="0002450B" w:rsidRPr="006346F2" w:rsidRDefault="0002450B" w:rsidP="0002450B">
      <w:pPr>
        <w:pStyle w:val="ListParagraph"/>
        <w:numPr>
          <w:ilvl w:val="0"/>
          <w:numId w:val="1"/>
        </w:numPr>
        <w:spacing w:after="0"/>
        <w:rPr>
          <w:rFonts w:ascii="Times New Roman" w:hAnsi="Times New Roman" w:cs="Times New Roman"/>
          <w:b/>
          <w:sz w:val="28"/>
          <w:szCs w:val="28"/>
          <w:highlight w:val="yellow"/>
        </w:rPr>
      </w:pPr>
      <w:r w:rsidRPr="006346F2">
        <w:rPr>
          <w:rFonts w:ascii="Times New Roman" w:hAnsi="Times New Roman" w:cs="Times New Roman"/>
          <w:b/>
          <w:sz w:val="28"/>
          <w:szCs w:val="28"/>
          <w:highlight w:val="yellow"/>
        </w:rPr>
        <w:t>On Wednesday 28 January at 7.00p.m.</w:t>
      </w:r>
    </w:p>
    <w:p w14:paraId="1532F1CF" w14:textId="77777777" w:rsidR="0002450B" w:rsidRPr="006346F2" w:rsidRDefault="0002450B" w:rsidP="006346F2">
      <w:pPr>
        <w:pStyle w:val="ListParagraph"/>
        <w:numPr>
          <w:ilvl w:val="0"/>
          <w:numId w:val="1"/>
        </w:numPr>
        <w:spacing w:after="0"/>
        <w:rPr>
          <w:rFonts w:ascii="Times New Roman" w:hAnsi="Times New Roman" w:cs="Times New Roman"/>
          <w:b/>
          <w:sz w:val="28"/>
          <w:szCs w:val="28"/>
          <w:highlight w:val="yellow"/>
        </w:rPr>
      </w:pPr>
      <w:r w:rsidRPr="006346F2">
        <w:rPr>
          <w:rFonts w:ascii="Times New Roman" w:hAnsi="Times New Roman" w:cs="Times New Roman"/>
          <w:b/>
          <w:color w:val="000000" w:themeColor="text1"/>
          <w:sz w:val="28"/>
          <w:szCs w:val="28"/>
          <w:highlight w:val="yellow"/>
        </w:rPr>
        <w:t xml:space="preserve">In the Church </w:t>
      </w:r>
      <w:r w:rsidRPr="006346F2">
        <w:rPr>
          <w:rFonts w:ascii="Times New Roman" w:hAnsi="Times New Roman" w:cs="Times New Roman"/>
          <w:b/>
          <w:sz w:val="28"/>
          <w:szCs w:val="28"/>
          <w:highlight w:val="yellow"/>
        </w:rPr>
        <w:t>of St Therese, Mount Merrion</w:t>
      </w:r>
    </w:p>
    <w:p w14:paraId="5E7349B8" w14:textId="77777777" w:rsidR="0002450B" w:rsidRPr="006346F2" w:rsidRDefault="0002450B" w:rsidP="0002450B">
      <w:pPr>
        <w:spacing w:after="0"/>
        <w:rPr>
          <w:rFonts w:ascii="Times New Roman" w:hAnsi="Times New Roman" w:cs="Times New Roman"/>
          <w:sz w:val="28"/>
          <w:szCs w:val="28"/>
        </w:rPr>
      </w:pPr>
    </w:p>
    <w:p w14:paraId="07E0088A" w14:textId="77777777" w:rsidR="0002450B" w:rsidRPr="006346F2" w:rsidRDefault="0002450B" w:rsidP="0002450B">
      <w:pPr>
        <w:spacing w:after="0"/>
        <w:rPr>
          <w:rFonts w:ascii="Times New Roman" w:hAnsi="Times New Roman" w:cs="Times New Roman"/>
          <w:sz w:val="28"/>
          <w:szCs w:val="28"/>
        </w:rPr>
      </w:pPr>
      <w:r w:rsidRPr="006346F2">
        <w:rPr>
          <w:rFonts w:ascii="Times New Roman" w:hAnsi="Times New Roman" w:cs="Times New Roman"/>
          <w:sz w:val="28"/>
          <w:szCs w:val="28"/>
        </w:rPr>
        <w:t>The time of celebration will take approximately 45 minutes.</w:t>
      </w:r>
    </w:p>
    <w:p w14:paraId="38B450CD" w14:textId="77777777" w:rsidR="0002450B" w:rsidRPr="006346F2" w:rsidRDefault="0002450B" w:rsidP="0002450B">
      <w:pPr>
        <w:spacing w:after="0"/>
        <w:rPr>
          <w:rFonts w:ascii="Times New Roman" w:hAnsi="Times New Roman" w:cs="Times New Roman"/>
          <w:sz w:val="28"/>
          <w:szCs w:val="28"/>
        </w:rPr>
      </w:pPr>
      <w:r w:rsidRPr="006346F2">
        <w:rPr>
          <w:rFonts w:ascii="Times New Roman" w:hAnsi="Times New Roman" w:cs="Times New Roman"/>
          <w:sz w:val="28"/>
          <w:szCs w:val="28"/>
        </w:rPr>
        <w:t xml:space="preserve">The singers will need to take up their seats 20 minutes before the time of commencement for vocal warmup. </w:t>
      </w:r>
    </w:p>
    <w:p w14:paraId="788CAAED" w14:textId="77777777" w:rsidR="0002450B" w:rsidRPr="006346F2" w:rsidRDefault="0002450B" w:rsidP="0002450B">
      <w:pPr>
        <w:spacing w:after="0"/>
        <w:rPr>
          <w:rFonts w:ascii="Times New Roman" w:hAnsi="Times New Roman" w:cs="Times New Roman"/>
          <w:sz w:val="28"/>
          <w:szCs w:val="28"/>
        </w:rPr>
      </w:pPr>
      <w:r w:rsidRPr="006346F2">
        <w:rPr>
          <w:rFonts w:ascii="Times New Roman" w:hAnsi="Times New Roman" w:cs="Times New Roman"/>
          <w:sz w:val="28"/>
          <w:szCs w:val="28"/>
        </w:rPr>
        <w:t>It’s an opportunity to take some time out in a busy month.</w:t>
      </w:r>
    </w:p>
    <w:p w14:paraId="478639DD" w14:textId="77777777" w:rsidR="0002450B" w:rsidRPr="006346F2" w:rsidRDefault="0002450B" w:rsidP="0002450B">
      <w:pPr>
        <w:spacing w:after="0"/>
        <w:rPr>
          <w:rFonts w:ascii="Times New Roman" w:hAnsi="Times New Roman" w:cs="Times New Roman"/>
          <w:sz w:val="28"/>
          <w:szCs w:val="28"/>
        </w:rPr>
      </w:pPr>
    </w:p>
    <w:p w14:paraId="12F5CE5B" w14:textId="03EBA744" w:rsidR="0002450B" w:rsidRPr="006346F2" w:rsidRDefault="0002450B" w:rsidP="0002450B">
      <w:pPr>
        <w:spacing w:after="0"/>
        <w:jc w:val="center"/>
        <w:rPr>
          <w:rFonts w:ascii="Times New Roman" w:hAnsi="Times New Roman" w:cs="Times New Roman"/>
          <w:b/>
          <w:color w:val="FF0000"/>
          <w:sz w:val="32"/>
          <w:szCs w:val="32"/>
        </w:rPr>
      </w:pPr>
      <w:r w:rsidRPr="006346F2">
        <w:rPr>
          <w:rFonts w:ascii="Times New Roman" w:hAnsi="Times New Roman" w:cs="Times New Roman"/>
          <w:b/>
          <w:color w:val="FF0000"/>
          <w:sz w:val="32"/>
          <w:szCs w:val="32"/>
        </w:rPr>
        <w:t>Note for Schools participating in the Church of Our Lady of Victories</w:t>
      </w:r>
      <w:r w:rsidR="006346F2">
        <w:rPr>
          <w:rFonts w:ascii="Times New Roman" w:hAnsi="Times New Roman" w:cs="Times New Roman"/>
          <w:b/>
          <w:color w:val="FF0000"/>
          <w:sz w:val="32"/>
          <w:szCs w:val="32"/>
        </w:rPr>
        <w:t>, Ballymun</w:t>
      </w:r>
    </w:p>
    <w:p w14:paraId="6A5D5782" w14:textId="77777777" w:rsidR="0002450B" w:rsidRPr="006346F2" w:rsidRDefault="0002450B" w:rsidP="0002450B">
      <w:pPr>
        <w:spacing w:after="0"/>
        <w:rPr>
          <w:rFonts w:ascii="Times New Roman" w:hAnsi="Times New Roman" w:cs="Times New Roman"/>
          <w:sz w:val="28"/>
          <w:szCs w:val="28"/>
        </w:rPr>
      </w:pPr>
      <w:r w:rsidRPr="006346F2">
        <w:rPr>
          <w:rFonts w:ascii="Times New Roman" w:hAnsi="Times New Roman" w:cs="Times New Roman"/>
          <w:sz w:val="28"/>
          <w:szCs w:val="28"/>
        </w:rPr>
        <w:t>Dear Parent/Guardian,</w:t>
      </w:r>
    </w:p>
    <w:p w14:paraId="1C06DEC7" w14:textId="77777777" w:rsidR="0002450B" w:rsidRPr="006346F2" w:rsidRDefault="0002450B" w:rsidP="0002450B">
      <w:pPr>
        <w:spacing w:after="0"/>
        <w:rPr>
          <w:rFonts w:ascii="Times New Roman" w:hAnsi="Times New Roman" w:cs="Times New Roman"/>
          <w:sz w:val="28"/>
          <w:szCs w:val="28"/>
        </w:rPr>
      </w:pPr>
      <w:r w:rsidRPr="006346F2">
        <w:rPr>
          <w:rFonts w:ascii="Times New Roman" w:hAnsi="Times New Roman" w:cs="Times New Roman"/>
          <w:sz w:val="28"/>
          <w:szCs w:val="28"/>
        </w:rPr>
        <w:t>Welcome to 2026 and the blessings of this new window of time to each one.</w:t>
      </w:r>
    </w:p>
    <w:p w14:paraId="4E9D276C" w14:textId="77777777" w:rsidR="0002450B" w:rsidRPr="006346F2" w:rsidRDefault="0002450B" w:rsidP="0002450B">
      <w:pPr>
        <w:spacing w:after="0"/>
        <w:rPr>
          <w:rFonts w:ascii="Times New Roman" w:hAnsi="Times New Roman" w:cs="Times New Roman"/>
          <w:sz w:val="28"/>
          <w:szCs w:val="28"/>
        </w:rPr>
      </w:pPr>
      <w:r w:rsidRPr="006346F2">
        <w:rPr>
          <w:rFonts w:ascii="Times New Roman" w:hAnsi="Times New Roman" w:cs="Times New Roman"/>
          <w:sz w:val="28"/>
          <w:szCs w:val="28"/>
        </w:rPr>
        <w:t xml:space="preserve">Your child’s school is participating in the Laudate Festival this month and has been busy practicing for many weeks now. Your child’s school will join with choirs from schools across the Archdiocese of Dublin to lead parents, your friends, parishioners and school staff in song and gentle reflection </w:t>
      </w:r>
    </w:p>
    <w:p w14:paraId="7DFE3DBC" w14:textId="77777777" w:rsidR="0002450B" w:rsidRPr="006346F2" w:rsidRDefault="0002450B" w:rsidP="0002450B">
      <w:pPr>
        <w:pStyle w:val="ListParagraph"/>
        <w:numPr>
          <w:ilvl w:val="0"/>
          <w:numId w:val="1"/>
        </w:numPr>
        <w:spacing w:after="0"/>
        <w:rPr>
          <w:rFonts w:ascii="Times New Roman" w:hAnsi="Times New Roman" w:cs="Times New Roman"/>
          <w:b/>
          <w:sz w:val="28"/>
          <w:szCs w:val="28"/>
          <w:highlight w:val="yellow"/>
        </w:rPr>
      </w:pPr>
      <w:r w:rsidRPr="006346F2">
        <w:rPr>
          <w:rFonts w:ascii="Times New Roman" w:hAnsi="Times New Roman" w:cs="Times New Roman"/>
          <w:b/>
          <w:sz w:val="28"/>
          <w:szCs w:val="28"/>
          <w:highlight w:val="yellow"/>
        </w:rPr>
        <w:t>On Tuesday 27 January at 7.00p.m.</w:t>
      </w:r>
    </w:p>
    <w:p w14:paraId="1D935DE5" w14:textId="77777777" w:rsidR="0002450B" w:rsidRPr="006346F2" w:rsidRDefault="0002450B" w:rsidP="0002450B">
      <w:pPr>
        <w:pStyle w:val="ListParagraph"/>
        <w:numPr>
          <w:ilvl w:val="0"/>
          <w:numId w:val="1"/>
        </w:numPr>
        <w:spacing w:after="0"/>
        <w:rPr>
          <w:rFonts w:ascii="Times New Roman" w:hAnsi="Times New Roman" w:cs="Times New Roman"/>
          <w:b/>
          <w:sz w:val="28"/>
          <w:szCs w:val="28"/>
          <w:highlight w:val="yellow"/>
        </w:rPr>
      </w:pPr>
      <w:r w:rsidRPr="006346F2">
        <w:rPr>
          <w:rFonts w:ascii="Times New Roman" w:hAnsi="Times New Roman" w:cs="Times New Roman"/>
          <w:b/>
          <w:sz w:val="28"/>
          <w:szCs w:val="28"/>
          <w:highlight w:val="yellow"/>
        </w:rPr>
        <w:t>In the Church of Our Lady of Victories, Ballymun Road</w:t>
      </w:r>
    </w:p>
    <w:p w14:paraId="3985D2C3" w14:textId="77777777" w:rsidR="0002450B" w:rsidRPr="006346F2" w:rsidRDefault="0002450B" w:rsidP="0002450B">
      <w:pPr>
        <w:spacing w:after="0"/>
        <w:rPr>
          <w:rFonts w:ascii="Times New Roman" w:hAnsi="Times New Roman" w:cs="Times New Roman"/>
          <w:sz w:val="28"/>
          <w:szCs w:val="28"/>
        </w:rPr>
      </w:pPr>
    </w:p>
    <w:p w14:paraId="5DF361FF" w14:textId="77777777" w:rsidR="0002450B" w:rsidRPr="006346F2" w:rsidRDefault="0002450B" w:rsidP="0002450B">
      <w:pPr>
        <w:spacing w:after="0"/>
        <w:rPr>
          <w:rFonts w:ascii="Times New Roman" w:hAnsi="Times New Roman" w:cs="Times New Roman"/>
          <w:sz w:val="28"/>
          <w:szCs w:val="28"/>
        </w:rPr>
      </w:pPr>
      <w:r w:rsidRPr="006346F2">
        <w:rPr>
          <w:rFonts w:ascii="Times New Roman" w:hAnsi="Times New Roman" w:cs="Times New Roman"/>
          <w:sz w:val="28"/>
          <w:szCs w:val="28"/>
        </w:rPr>
        <w:t>The time of celebration will take approximately 45 minutes.</w:t>
      </w:r>
    </w:p>
    <w:p w14:paraId="5D0367B3" w14:textId="77777777" w:rsidR="0002450B" w:rsidRPr="006346F2" w:rsidRDefault="0002450B" w:rsidP="0002450B">
      <w:pPr>
        <w:spacing w:after="0"/>
        <w:rPr>
          <w:rFonts w:ascii="Times New Roman" w:hAnsi="Times New Roman" w:cs="Times New Roman"/>
          <w:sz w:val="28"/>
          <w:szCs w:val="28"/>
        </w:rPr>
      </w:pPr>
      <w:r w:rsidRPr="006346F2">
        <w:rPr>
          <w:rFonts w:ascii="Times New Roman" w:hAnsi="Times New Roman" w:cs="Times New Roman"/>
          <w:sz w:val="28"/>
          <w:szCs w:val="28"/>
        </w:rPr>
        <w:t xml:space="preserve">The singers will need to take up their seats 20 minutes before the time of commencement for vocal warmup. </w:t>
      </w:r>
    </w:p>
    <w:p w14:paraId="66AE25BA" w14:textId="77777777" w:rsidR="0002450B" w:rsidRPr="006346F2" w:rsidRDefault="0002450B" w:rsidP="0002450B">
      <w:pPr>
        <w:spacing w:after="0"/>
        <w:rPr>
          <w:rFonts w:ascii="Times New Roman" w:hAnsi="Times New Roman" w:cs="Times New Roman"/>
          <w:sz w:val="28"/>
          <w:szCs w:val="28"/>
        </w:rPr>
      </w:pPr>
      <w:r w:rsidRPr="006346F2">
        <w:rPr>
          <w:rFonts w:ascii="Times New Roman" w:hAnsi="Times New Roman" w:cs="Times New Roman"/>
          <w:sz w:val="28"/>
          <w:szCs w:val="28"/>
        </w:rPr>
        <w:t>It’s an opportunity to take some time out in a busy month.</w:t>
      </w:r>
    </w:p>
    <w:p w14:paraId="41EA3965" w14:textId="77777777" w:rsidR="005E2079" w:rsidRPr="006346F2" w:rsidRDefault="005E2079" w:rsidP="0002450B">
      <w:pPr>
        <w:spacing w:after="0"/>
        <w:rPr>
          <w:rFonts w:ascii="Times New Roman" w:hAnsi="Times New Roman" w:cs="Times New Roman"/>
          <w:sz w:val="28"/>
          <w:szCs w:val="28"/>
        </w:rPr>
      </w:pPr>
    </w:p>
    <w:p w14:paraId="49FD9FB6" w14:textId="77777777" w:rsidR="006346F2" w:rsidRDefault="006346F2" w:rsidP="005E2079">
      <w:pPr>
        <w:spacing w:after="0"/>
        <w:jc w:val="center"/>
        <w:rPr>
          <w:rFonts w:ascii="Times New Roman" w:hAnsi="Times New Roman" w:cs="Times New Roman"/>
          <w:b/>
          <w:color w:val="FF0000"/>
          <w:sz w:val="28"/>
          <w:szCs w:val="28"/>
        </w:rPr>
      </w:pPr>
    </w:p>
    <w:p w14:paraId="65B9C900" w14:textId="77777777" w:rsidR="006346F2" w:rsidRDefault="006346F2" w:rsidP="005E2079">
      <w:pPr>
        <w:spacing w:after="0"/>
        <w:jc w:val="center"/>
        <w:rPr>
          <w:rFonts w:ascii="Times New Roman" w:hAnsi="Times New Roman" w:cs="Times New Roman"/>
          <w:b/>
          <w:color w:val="FF0000"/>
          <w:sz w:val="28"/>
          <w:szCs w:val="28"/>
        </w:rPr>
      </w:pPr>
    </w:p>
    <w:p w14:paraId="5B76348B" w14:textId="77777777" w:rsidR="006346F2" w:rsidRDefault="006346F2" w:rsidP="005E2079">
      <w:pPr>
        <w:spacing w:after="0"/>
        <w:jc w:val="center"/>
        <w:rPr>
          <w:rFonts w:ascii="Times New Roman" w:hAnsi="Times New Roman" w:cs="Times New Roman"/>
          <w:b/>
          <w:color w:val="FF0000"/>
          <w:sz w:val="28"/>
          <w:szCs w:val="28"/>
        </w:rPr>
      </w:pPr>
    </w:p>
    <w:p w14:paraId="51A8B5F3" w14:textId="23610129" w:rsidR="005E2079" w:rsidRPr="00673095" w:rsidRDefault="005E2079" w:rsidP="005E2079">
      <w:pPr>
        <w:spacing w:after="0"/>
        <w:jc w:val="center"/>
        <w:rPr>
          <w:rFonts w:ascii="Times New Roman" w:hAnsi="Times New Roman" w:cs="Times New Roman"/>
          <w:b/>
          <w:color w:val="FF0000"/>
          <w:sz w:val="32"/>
          <w:szCs w:val="32"/>
        </w:rPr>
      </w:pPr>
      <w:r w:rsidRPr="00673095">
        <w:rPr>
          <w:rFonts w:ascii="Times New Roman" w:hAnsi="Times New Roman" w:cs="Times New Roman"/>
          <w:b/>
          <w:color w:val="FF0000"/>
          <w:sz w:val="32"/>
          <w:szCs w:val="32"/>
          <w:highlight w:val="yellow"/>
        </w:rPr>
        <w:t>Participating Schools 2026</w:t>
      </w:r>
    </w:p>
    <w:p w14:paraId="50591872" w14:textId="77777777" w:rsidR="0002450B" w:rsidRPr="006346F2" w:rsidRDefault="0002450B" w:rsidP="0002450B">
      <w:pPr>
        <w:spacing w:after="0"/>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5228"/>
        <w:gridCol w:w="5228"/>
      </w:tblGrid>
      <w:tr w:rsidR="0002450B" w:rsidRPr="006346F2" w14:paraId="668C997F" w14:textId="77777777" w:rsidTr="0002450B">
        <w:tc>
          <w:tcPr>
            <w:tcW w:w="5228" w:type="dxa"/>
          </w:tcPr>
          <w:p w14:paraId="050BC035" w14:textId="77777777" w:rsidR="0002450B" w:rsidRPr="006346F2" w:rsidRDefault="0002450B" w:rsidP="0002450B">
            <w:pPr>
              <w:jc w:val="center"/>
              <w:rPr>
                <w:rFonts w:ascii="Times New Roman" w:hAnsi="Times New Roman" w:cs="Times New Roman"/>
                <w:b/>
                <w:color w:val="FF0000"/>
                <w:sz w:val="28"/>
                <w:szCs w:val="28"/>
              </w:rPr>
            </w:pPr>
            <w:r w:rsidRPr="006346F2">
              <w:rPr>
                <w:rFonts w:ascii="Times New Roman" w:hAnsi="Times New Roman" w:cs="Times New Roman"/>
                <w:b/>
                <w:color w:val="FF0000"/>
                <w:sz w:val="28"/>
                <w:szCs w:val="28"/>
              </w:rPr>
              <w:t>Church of Our Lady of Victories</w:t>
            </w:r>
          </w:p>
        </w:tc>
        <w:tc>
          <w:tcPr>
            <w:tcW w:w="5228" w:type="dxa"/>
          </w:tcPr>
          <w:p w14:paraId="2ED96F39" w14:textId="77777777" w:rsidR="0002450B" w:rsidRPr="006346F2" w:rsidRDefault="0002450B" w:rsidP="0002450B">
            <w:pPr>
              <w:jc w:val="center"/>
              <w:rPr>
                <w:rFonts w:ascii="Times New Roman" w:hAnsi="Times New Roman" w:cs="Times New Roman"/>
                <w:b/>
                <w:color w:val="FF0000"/>
                <w:sz w:val="28"/>
                <w:szCs w:val="28"/>
              </w:rPr>
            </w:pPr>
            <w:r w:rsidRPr="006346F2">
              <w:rPr>
                <w:rFonts w:ascii="Times New Roman" w:hAnsi="Times New Roman" w:cs="Times New Roman"/>
                <w:b/>
                <w:color w:val="FF0000"/>
                <w:sz w:val="28"/>
                <w:szCs w:val="28"/>
              </w:rPr>
              <w:t>Church of St Therese</w:t>
            </w:r>
          </w:p>
        </w:tc>
      </w:tr>
      <w:tr w:rsidR="0002450B" w:rsidRPr="006346F2" w14:paraId="742C9006" w14:textId="77777777" w:rsidTr="0002450B">
        <w:tc>
          <w:tcPr>
            <w:tcW w:w="5228" w:type="dxa"/>
          </w:tcPr>
          <w:p w14:paraId="3AE99B64" w14:textId="77777777" w:rsidR="0002450B" w:rsidRPr="006346F2" w:rsidRDefault="005E2079" w:rsidP="0002450B">
            <w:pPr>
              <w:rPr>
                <w:rFonts w:ascii="Times New Roman" w:hAnsi="Times New Roman" w:cs="Times New Roman"/>
                <w:sz w:val="28"/>
                <w:szCs w:val="28"/>
              </w:rPr>
            </w:pPr>
            <w:r w:rsidRPr="006346F2">
              <w:rPr>
                <w:rFonts w:ascii="Times New Roman" w:hAnsi="Times New Roman" w:cs="Times New Roman"/>
                <w:sz w:val="28"/>
                <w:szCs w:val="28"/>
              </w:rPr>
              <w:t>St Patrick’s NS, Drumcondra</w:t>
            </w:r>
          </w:p>
        </w:tc>
        <w:tc>
          <w:tcPr>
            <w:tcW w:w="5228" w:type="dxa"/>
          </w:tcPr>
          <w:p w14:paraId="2EFB27A4" w14:textId="77777777" w:rsidR="0002450B" w:rsidRPr="006346F2" w:rsidRDefault="005E2079" w:rsidP="0002450B">
            <w:pPr>
              <w:rPr>
                <w:rFonts w:ascii="Times New Roman" w:hAnsi="Times New Roman" w:cs="Times New Roman"/>
                <w:sz w:val="28"/>
                <w:szCs w:val="28"/>
              </w:rPr>
            </w:pPr>
            <w:r w:rsidRPr="006346F2">
              <w:rPr>
                <w:rFonts w:ascii="Times New Roman" w:hAnsi="Times New Roman" w:cs="Times New Roman"/>
                <w:sz w:val="28"/>
                <w:szCs w:val="28"/>
              </w:rPr>
              <w:t>St Patrick’s GNS, Hollypark</w:t>
            </w:r>
          </w:p>
        </w:tc>
      </w:tr>
      <w:tr w:rsidR="0002450B" w:rsidRPr="006346F2" w14:paraId="24F376CC" w14:textId="77777777" w:rsidTr="0002450B">
        <w:tc>
          <w:tcPr>
            <w:tcW w:w="5228" w:type="dxa"/>
          </w:tcPr>
          <w:p w14:paraId="6C9E2106" w14:textId="77777777" w:rsidR="0002450B" w:rsidRPr="006346F2" w:rsidRDefault="005E2079" w:rsidP="0002450B">
            <w:pPr>
              <w:rPr>
                <w:rFonts w:ascii="Times New Roman" w:hAnsi="Times New Roman" w:cs="Times New Roman"/>
                <w:sz w:val="28"/>
                <w:szCs w:val="28"/>
              </w:rPr>
            </w:pPr>
            <w:r w:rsidRPr="006346F2">
              <w:rPr>
                <w:rFonts w:ascii="Times New Roman" w:hAnsi="Times New Roman" w:cs="Times New Roman"/>
                <w:sz w:val="28"/>
                <w:szCs w:val="28"/>
              </w:rPr>
              <w:t>St Laurence O Toole CBS, Seville Place</w:t>
            </w:r>
          </w:p>
        </w:tc>
        <w:tc>
          <w:tcPr>
            <w:tcW w:w="5228" w:type="dxa"/>
          </w:tcPr>
          <w:p w14:paraId="0965E449" w14:textId="77777777" w:rsidR="0002450B" w:rsidRPr="006346F2" w:rsidRDefault="005E2079" w:rsidP="0002450B">
            <w:pPr>
              <w:rPr>
                <w:rFonts w:ascii="Times New Roman" w:hAnsi="Times New Roman" w:cs="Times New Roman"/>
                <w:sz w:val="28"/>
                <w:szCs w:val="28"/>
              </w:rPr>
            </w:pPr>
            <w:r w:rsidRPr="006346F2">
              <w:rPr>
                <w:rFonts w:ascii="Times New Roman" w:hAnsi="Times New Roman" w:cs="Times New Roman"/>
                <w:sz w:val="28"/>
                <w:szCs w:val="28"/>
              </w:rPr>
              <w:t>Scoil San Treasa, Mount Merrion</w:t>
            </w:r>
          </w:p>
        </w:tc>
      </w:tr>
      <w:tr w:rsidR="0002450B" w:rsidRPr="006346F2" w14:paraId="6B15C856" w14:textId="77777777" w:rsidTr="0002450B">
        <w:tc>
          <w:tcPr>
            <w:tcW w:w="5228" w:type="dxa"/>
          </w:tcPr>
          <w:p w14:paraId="2B214561" w14:textId="77777777" w:rsidR="0002450B" w:rsidRPr="006346F2" w:rsidRDefault="005E2079" w:rsidP="0002450B">
            <w:pPr>
              <w:rPr>
                <w:rFonts w:ascii="Times New Roman" w:hAnsi="Times New Roman" w:cs="Times New Roman"/>
                <w:sz w:val="28"/>
                <w:szCs w:val="28"/>
              </w:rPr>
            </w:pPr>
            <w:r w:rsidRPr="006346F2">
              <w:rPr>
                <w:rFonts w:ascii="Times New Roman" w:hAnsi="Times New Roman" w:cs="Times New Roman"/>
                <w:sz w:val="28"/>
                <w:szCs w:val="28"/>
              </w:rPr>
              <w:t>St Patrick’s SNS, Skerries</w:t>
            </w:r>
          </w:p>
        </w:tc>
        <w:tc>
          <w:tcPr>
            <w:tcW w:w="5228" w:type="dxa"/>
          </w:tcPr>
          <w:p w14:paraId="366F68D7" w14:textId="77777777" w:rsidR="0002450B" w:rsidRPr="006346F2" w:rsidRDefault="005E2079" w:rsidP="0002450B">
            <w:pPr>
              <w:rPr>
                <w:rFonts w:ascii="Times New Roman" w:hAnsi="Times New Roman" w:cs="Times New Roman"/>
                <w:sz w:val="28"/>
                <w:szCs w:val="28"/>
              </w:rPr>
            </w:pPr>
            <w:r w:rsidRPr="006346F2">
              <w:rPr>
                <w:rFonts w:ascii="Times New Roman" w:hAnsi="Times New Roman" w:cs="Times New Roman"/>
                <w:sz w:val="28"/>
                <w:szCs w:val="28"/>
              </w:rPr>
              <w:t>Willow Park Junior School, Blackrock</w:t>
            </w:r>
          </w:p>
        </w:tc>
      </w:tr>
      <w:tr w:rsidR="0002450B" w:rsidRPr="006346F2" w14:paraId="734ACD8B" w14:textId="77777777" w:rsidTr="0002450B">
        <w:tc>
          <w:tcPr>
            <w:tcW w:w="5228" w:type="dxa"/>
          </w:tcPr>
          <w:p w14:paraId="3DB368FA" w14:textId="77777777" w:rsidR="0002450B" w:rsidRPr="006346F2" w:rsidRDefault="005E2079" w:rsidP="0002450B">
            <w:pPr>
              <w:rPr>
                <w:rFonts w:ascii="Times New Roman" w:hAnsi="Times New Roman" w:cs="Times New Roman"/>
                <w:sz w:val="28"/>
                <w:szCs w:val="28"/>
              </w:rPr>
            </w:pPr>
            <w:r w:rsidRPr="006346F2">
              <w:rPr>
                <w:rFonts w:ascii="Times New Roman" w:hAnsi="Times New Roman" w:cs="Times New Roman"/>
                <w:sz w:val="28"/>
                <w:szCs w:val="28"/>
              </w:rPr>
              <w:t>St Patrick’s JNS, Skerries</w:t>
            </w:r>
          </w:p>
        </w:tc>
        <w:tc>
          <w:tcPr>
            <w:tcW w:w="5228" w:type="dxa"/>
          </w:tcPr>
          <w:p w14:paraId="26CF21A7" w14:textId="77777777" w:rsidR="0002450B" w:rsidRPr="006346F2" w:rsidRDefault="005E2079" w:rsidP="0002450B">
            <w:pPr>
              <w:rPr>
                <w:rFonts w:ascii="Times New Roman" w:hAnsi="Times New Roman" w:cs="Times New Roman"/>
                <w:sz w:val="28"/>
                <w:szCs w:val="28"/>
              </w:rPr>
            </w:pPr>
            <w:r w:rsidRPr="006346F2">
              <w:rPr>
                <w:rFonts w:ascii="Times New Roman" w:hAnsi="Times New Roman" w:cs="Times New Roman"/>
                <w:sz w:val="28"/>
                <w:szCs w:val="28"/>
              </w:rPr>
              <w:t>Dominican Primary School, Dun Laoghaire</w:t>
            </w:r>
          </w:p>
        </w:tc>
      </w:tr>
      <w:tr w:rsidR="0002450B" w:rsidRPr="006346F2" w14:paraId="7F5B43D1" w14:textId="77777777" w:rsidTr="0002450B">
        <w:tc>
          <w:tcPr>
            <w:tcW w:w="5228" w:type="dxa"/>
          </w:tcPr>
          <w:p w14:paraId="17BC5173" w14:textId="77777777" w:rsidR="0002450B" w:rsidRPr="006346F2" w:rsidRDefault="005E2079" w:rsidP="0002450B">
            <w:pPr>
              <w:rPr>
                <w:rFonts w:ascii="Times New Roman" w:hAnsi="Times New Roman" w:cs="Times New Roman"/>
                <w:sz w:val="28"/>
                <w:szCs w:val="28"/>
              </w:rPr>
            </w:pPr>
            <w:r w:rsidRPr="006346F2">
              <w:rPr>
                <w:rFonts w:ascii="Times New Roman" w:hAnsi="Times New Roman" w:cs="Times New Roman"/>
                <w:sz w:val="28"/>
                <w:szCs w:val="28"/>
              </w:rPr>
              <w:t xml:space="preserve">Scoil Muire &amp; </w:t>
            </w:r>
            <w:r w:rsidR="002F25BB" w:rsidRPr="006346F2">
              <w:rPr>
                <w:rFonts w:ascii="Times New Roman" w:hAnsi="Times New Roman" w:cs="Times New Roman"/>
                <w:sz w:val="28"/>
                <w:szCs w:val="28"/>
              </w:rPr>
              <w:t>I</w:t>
            </w:r>
            <w:r w:rsidRPr="006346F2">
              <w:rPr>
                <w:rFonts w:ascii="Times New Roman" w:hAnsi="Times New Roman" w:cs="Times New Roman"/>
                <w:sz w:val="28"/>
                <w:szCs w:val="28"/>
              </w:rPr>
              <w:t>osaf</w:t>
            </w:r>
            <w:r w:rsidR="002F25BB" w:rsidRPr="006346F2">
              <w:rPr>
                <w:rFonts w:ascii="Times New Roman" w:hAnsi="Times New Roman" w:cs="Times New Roman"/>
                <w:sz w:val="28"/>
                <w:szCs w:val="28"/>
              </w:rPr>
              <w:t xml:space="preserve"> SNS, </w:t>
            </w:r>
            <w:r w:rsidRPr="006346F2">
              <w:rPr>
                <w:rFonts w:ascii="Times New Roman" w:hAnsi="Times New Roman" w:cs="Times New Roman"/>
                <w:sz w:val="28"/>
                <w:szCs w:val="28"/>
              </w:rPr>
              <w:t xml:space="preserve">Bayside </w:t>
            </w:r>
          </w:p>
        </w:tc>
        <w:tc>
          <w:tcPr>
            <w:tcW w:w="5228" w:type="dxa"/>
          </w:tcPr>
          <w:p w14:paraId="2E8D574F" w14:textId="77777777" w:rsidR="0002450B" w:rsidRPr="006346F2" w:rsidRDefault="005E2079" w:rsidP="0002450B">
            <w:pPr>
              <w:rPr>
                <w:rFonts w:ascii="Times New Roman" w:hAnsi="Times New Roman" w:cs="Times New Roman"/>
                <w:sz w:val="28"/>
                <w:szCs w:val="28"/>
              </w:rPr>
            </w:pPr>
            <w:r w:rsidRPr="006346F2">
              <w:rPr>
                <w:rFonts w:ascii="Times New Roman" w:hAnsi="Times New Roman" w:cs="Times New Roman"/>
                <w:sz w:val="28"/>
                <w:szCs w:val="28"/>
              </w:rPr>
              <w:t>St Louise de Marilac, Ballyfermot</w:t>
            </w:r>
          </w:p>
        </w:tc>
      </w:tr>
      <w:tr w:rsidR="0002450B" w:rsidRPr="006346F2" w14:paraId="0D06205C" w14:textId="77777777" w:rsidTr="0002450B">
        <w:tc>
          <w:tcPr>
            <w:tcW w:w="5228" w:type="dxa"/>
          </w:tcPr>
          <w:p w14:paraId="6B45AC1F" w14:textId="77777777" w:rsidR="0002450B" w:rsidRPr="006346F2" w:rsidRDefault="005E2079" w:rsidP="0002450B">
            <w:pPr>
              <w:rPr>
                <w:rFonts w:ascii="Times New Roman" w:hAnsi="Times New Roman" w:cs="Times New Roman"/>
                <w:sz w:val="28"/>
                <w:szCs w:val="28"/>
              </w:rPr>
            </w:pPr>
            <w:r w:rsidRPr="006346F2">
              <w:rPr>
                <w:rFonts w:ascii="Times New Roman" w:hAnsi="Times New Roman" w:cs="Times New Roman"/>
                <w:sz w:val="28"/>
                <w:szCs w:val="28"/>
              </w:rPr>
              <w:t>St Peter’s NS, Phibsboro</w:t>
            </w:r>
          </w:p>
        </w:tc>
        <w:tc>
          <w:tcPr>
            <w:tcW w:w="5228" w:type="dxa"/>
          </w:tcPr>
          <w:p w14:paraId="6AE9238F" w14:textId="77777777" w:rsidR="0002450B" w:rsidRPr="006346F2" w:rsidRDefault="005E2079" w:rsidP="0002450B">
            <w:pPr>
              <w:rPr>
                <w:rFonts w:ascii="Times New Roman" w:hAnsi="Times New Roman" w:cs="Times New Roman"/>
                <w:sz w:val="28"/>
                <w:szCs w:val="28"/>
              </w:rPr>
            </w:pPr>
            <w:r w:rsidRPr="006346F2">
              <w:rPr>
                <w:rFonts w:ascii="Times New Roman" w:hAnsi="Times New Roman" w:cs="Times New Roman"/>
                <w:sz w:val="28"/>
                <w:szCs w:val="28"/>
              </w:rPr>
              <w:t>Edmondstown National School</w:t>
            </w:r>
          </w:p>
        </w:tc>
      </w:tr>
      <w:tr w:rsidR="0002450B" w:rsidRPr="006346F2" w14:paraId="72A9CA46" w14:textId="77777777" w:rsidTr="0002450B">
        <w:tc>
          <w:tcPr>
            <w:tcW w:w="5228" w:type="dxa"/>
          </w:tcPr>
          <w:p w14:paraId="3F142331" w14:textId="77777777" w:rsidR="0002450B" w:rsidRPr="006346F2" w:rsidRDefault="005E2079" w:rsidP="0002450B">
            <w:pPr>
              <w:rPr>
                <w:rFonts w:ascii="Times New Roman" w:hAnsi="Times New Roman" w:cs="Times New Roman"/>
                <w:sz w:val="28"/>
                <w:szCs w:val="28"/>
              </w:rPr>
            </w:pPr>
            <w:r w:rsidRPr="006346F2">
              <w:rPr>
                <w:rFonts w:ascii="Times New Roman" w:hAnsi="Times New Roman" w:cs="Times New Roman"/>
                <w:sz w:val="28"/>
                <w:szCs w:val="28"/>
              </w:rPr>
              <w:t>Belgrove GNS, Clontarf</w:t>
            </w:r>
          </w:p>
        </w:tc>
        <w:tc>
          <w:tcPr>
            <w:tcW w:w="5228" w:type="dxa"/>
          </w:tcPr>
          <w:p w14:paraId="0296EA5E" w14:textId="77777777" w:rsidR="0002450B" w:rsidRPr="006346F2" w:rsidRDefault="005E2079" w:rsidP="0002450B">
            <w:pPr>
              <w:rPr>
                <w:rFonts w:ascii="Times New Roman" w:hAnsi="Times New Roman" w:cs="Times New Roman"/>
                <w:sz w:val="28"/>
                <w:szCs w:val="28"/>
              </w:rPr>
            </w:pPr>
            <w:r w:rsidRPr="006346F2">
              <w:rPr>
                <w:rFonts w:ascii="Times New Roman" w:hAnsi="Times New Roman" w:cs="Times New Roman"/>
                <w:sz w:val="28"/>
                <w:szCs w:val="28"/>
              </w:rPr>
              <w:t>Scoil Mhicil Naofa, Athy</w:t>
            </w:r>
          </w:p>
        </w:tc>
      </w:tr>
      <w:tr w:rsidR="005E2079" w:rsidRPr="006346F2" w14:paraId="578AEA51" w14:textId="77777777" w:rsidTr="0002450B">
        <w:tc>
          <w:tcPr>
            <w:tcW w:w="5228" w:type="dxa"/>
          </w:tcPr>
          <w:p w14:paraId="76C1CD20" w14:textId="77777777" w:rsidR="005E2079" w:rsidRPr="006346F2" w:rsidRDefault="005E2079" w:rsidP="0002450B">
            <w:pPr>
              <w:rPr>
                <w:rFonts w:ascii="Times New Roman" w:hAnsi="Times New Roman" w:cs="Times New Roman"/>
                <w:sz w:val="28"/>
                <w:szCs w:val="28"/>
              </w:rPr>
            </w:pPr>
            <w:r w:rsidRPr="006346F2">
              <w:rPr>
                <w:rFonts w:ascii="Times New Roman" w:hAnsi="Times New Roman" w:cs="Times New Roman"/>
                <w:sz w:val="28"/>
                <w:szCs w:val="28"/>
              </w:rPr>
              <w:t>St Francis Xavier, Blanchardstown</w:t>
            </w:r>
          </w:p>
        </w:tc>
        <w:tc>
          <w:tcPr>
            <w:tcW w:w="5228" w:type="dxa"/>
          </w:tcPr>
          <w:p w14:paraId="03E7328C" w14:textId="77777777" w:rsidR="005E2079" w:rsidRPr="006346F2" w:rsidRDefault="005E2079" w:rsidP="0002450B">
            <w:pPr>
              <w:rPr>
                <w:rFonts w:ascii="Times New Roman" w:hAnsi="Times New Roman" w:cs="Times New Roman"/>
                <w:sz w:val="28"/>
                <w:szCs w:val="28"/>
              </w:rPr>
            </w:pPr>
            <w:r w:rsidRPr="006346F2">
              <w:rPr>
                <w:rFonts w:ascii="Times New Roman" w:hAnsi="Times New Roman" w:cs="Times New Roman"/>
                <w:sz w:val="28"/>
                <w:szCs w:val="28"/>
              </w:rPr>
              <w:t>St Mary’s NS, Donnybrook</w:t>
            </w:r>
          </w:p>
        </w:tc>
      </w:tr>
      <w:tr w:rsidR="005E2079" w:rsidRPr="006346F2" w14:paraId="7353D5F1" w14:textId="77777777" w:rsidTr="0002450B">
        <w:tc>
          <w:tcPr>
            <w:tcW w:w="5228" w:type="dxa"/>
          </w:tcPr>
          <w:p w14:paraId="074C0DE1" w14:textId="77777777" w:rsidR="005E2079" w:rsidRPr="006346F2" w:rsidRDefault="005E2079" w:rsidP="0002450B">
            <w:pPr>
              <w:rPr>
                <w:rFonts w:ascii="Times New Roman" w:hAnsi="Times New Roman" w:cs="Times New Roman"/>
                <w:sz w:val="28"/>
                <w:szCs w:val="28"/>
              </w:rPr>
            </w:pPr>
            <w:r w:rsidRPr="006346F2">
              <w:rPr>
                <w:rFonts w:ascii="Times New Roman" w:hAnsi="Times New Roman" w:cs="Times New Roman"/>
                <w:sz w:val="28"/>
                <w:szCs w:val="28"/>
              </w:rPr>
              <w:t>Our Lady of Victories GNS, Ballymun Road</w:t>
            </w:r>
          </w:p>
        </w:tc>
        <w:tc>
          <w:tcPr>
            <w:tcW w:w="5228" w:type="dxa"/>
          </w:tcPr>
          <w:p w14:paraId="0BBD2C29" w14:textId="77777777" w:rsidR="005E2079" w:rsidRPr="006346F2" w:rsidRDefault="005E2079" w:rsidP="0002450B">
            <w:pPr>
              <w:rPr>
                <w:rFonts w:ascii="Times New Roman" w:hAnsi="Times New Roman" w:cs="Times New Roman"/>
                <w:sz w:val="28"/>
                <w:szCs w:val="28"/>
              </w:rPr>
            </w:pPr>
            <w:r w:rsidRPr="006346F2">
              <w:rPr>
                <w:rFonts w:ascii="Times New Roman" w:hAnsi="Times New Roman" w:cs="Times New Roman"/>
                <w:sz w:val="28"/>
                <w:szCs w:val="28"/>
              </w:rPr>
              <w:t>Teresian Primary School, Donnybrook</w:t>
            </w:r>
          </w:p>
        </w:tc>
      </w:tr>
      <w:tr w:rsidR="005E2079" w:rsidRPr="006346F2" w14:paraId="584D0DA8" w14:textId="77777777" w:rsidTr="0002450B">
        <w:tc>
          <w:tcPr>
            <w:tcW w:w="5228" w:type="dxa"/>
          </w:tcPr>
          <w:p w14:paraId="72436F77" w14:textId="77777777" w:rsidR="005E2079" w:rsidRPr="006346F2" w:rsidRDefault="005E2079" w:rsidP="0002450B">
            <w:pPr>
              <w:rPr>
                <w:rFonts w:ascii="Times New Roman" w:hAnsi="Times New Roman" w:cs="Times New Roman"/>
                <w:sz w:val="28"/>
                <w:szCs w:val="28"/>
              </w:rPr>
            </w:pPr>
          </w:p>
        </w:tc>
        <w:tc>
          <w:tcPr>
            <w:tcW w:w="5228" w:type="dxa"/>
          </w:tcPr>
          <w:p w14:paraId="20181E3F" w14:textId="77777777" w:rsidR="005E2079" w:rsidRPr="006346F2" w:rsidRDefault="005E2079" w:rsidP="0002450B">
            <w:pPr>
              <w:rPr>
                <w:rFonts w:ascii="Times New Roman" w:hAnsi="Times New Roman" w:cs="Times New Roman"/>
                <w:sz w:val="28"/>
                <w:szCs w:val="28"/>
              </w:rPr>
            </w:pPr>
            <w:r w:rsidRPr="006346F2">
              <w:rPr>
                <w:rFonts w:ascii="Times New Roman" w:hAnsi="Times New Roman" w:cs="Times New Roman"/>
                <w:sz w:val="28"/>
                <w:szCs w:val="28"/>
              </w:rPr>
              <w:t>St Rose NS, Tallaght</w:t>
            </w:r>
          </w:p>
        </w:tc>
      </w:tr>
      <w:tr w:rsidR="005E2079" w:rsidRPr="006346F2" w14:paraId="378BE057" w14:textId="77777777" w:rsidTr="0002450B">
        <w:tc>
          <w:tcPr>
            <w:tcW w:w="5228" w:type="dxa"/>
          </w:tcPr>
          <w:p w14:paraId="1F11DDC5" w14:textId="77777777" w:rsidR="005E2079" w:rsidRPr="006346F2" w:rsidRDefault="005E2079" w:rsidP="0002450B">
            <w:pPr>
              <w:rPr>
                <w:rFonts w:ascii="Times New Roman" w:hAnsi="Times New Roman" w:cs="Times New Roman"/>
                <w:sz w:val="28"/>
                <w:szCs w:val="28"/>
              </w:rPr>
            </w:pPr>
          </w:p>
        </w:tc>
        <w:tc>
          <w:tcPr>
            <w:tcW w:w="5228" w:type="dxa"/>
          </w:tcPr>
          <w:p w14:paraId="0B758C16" w14:textId="77777777" w:rsidR="005E2079" w:rsidRPr="006346F2" w:rsidRDefault="005E2079" w:rsidP="0002450B">
            <w:pPr>
              <w:rPr>
                <w:rFonts w:ascii="Times New Roman" w:hAnsi="Times New Roman" w:cs="Times New Roman"/>
                <w:sz w:val="28"/>
                <w:szCs w:val="28"/>
              </w:rPr>
            </w:pPr>
            <w:r w:rsidRPr="006346F2">
              <w:rPr>
                <w:rFonts w:ascii="Times New Roman" w:hAnsi="Times New Roman" w:cs="Times New Roman"/>
                <w:sz w:val="28"/>
                <w:szCs w:val="28"/>
              </w:rPr>
              <w:t>Barndarrig NS, Wicklow</w:t>
            </w:r>
          </w:p>
        </w:tc>
      </w:tr>
      <w:tr w:rsidR="005E2079" w:rsidRPr="006346F2" w14:paraId="09A6A221" w14:textId="77777777" w:rsidTr="0002450B">
        <w:tc>
          <w:tcPr>
            <w:tcW w:w="5228" w:type="dxa"/>
          </w:tcPr>
          <w:p w14:paraId="0C2A33DD" w14:textId="77777777" w:rsidR="005E2079" w:rsidRPr="006346F2" w:rsidRDefault="005E2079" w:rsidP="0002450B">
            <w:pPr>
              <w:rPr>
                <w:rFonts w:ascii="Times New Roman" w:hAnsi="Times New Roman" w:cs="Times New Roman"/>
                <w:sz w:val="28"/>
                <w:szCs w:val="28"/>
              </w:rPr>
            </w:pPr>
          </w:p>
        </w:tc>
        <w:tc>
          <w:tcPr>
            <w:tcW w:w="5228" w:type="dxa"/>
          </w:tcPr>
          <w:p w14:paraId="4A1458FC" w14:textId="77777777" w:rsidR="005E2079" w:rsidRPr="006346F2" w:rsidRDefault="005E2079" w:rsidP="0002450B">
            <w:pPr>
              <w:rPr>
                <w:rFonts w:ascii="Times New Roman" w:hAnsi="Times New Roman" w:cs="Times New Roman"/>
                <w:sz w:val="28"/>
                <w:szCs w:val="28"/>
              </w:rPr>
            </w:pPr>
            <w:r w:rsidRPr="006346F2">
              <w:rPr>
                <w:rFonts w:ascii="Times New Roman" w:hAnsi="Times New Roman" w:cs="Times New Roman"/>
                <w:sz w:val="28"/>
                <w:szCs w:val="28"/>
              </w:rPr>
              <w:t>Harold BNS, Dalkey</w:t>
            </w:r>
          </w:p>
        </w:tc>
      </w:tr>
    </w:tbl>
    <w:p w14:paraId="58A672A6" w14:textId="77777777" w:rsidR="0002450B" w:rsidRPr="006346F2" w:rsidRDefault="0002450B" w:rsidP="0063585F">
      <w:pPr>
        <w:spacing w:after="0"/>
        <w:rPr>
          <w:rFonts w:ascii="Times New Roman" w:hAnsi="Times New Roman" w:cs="Times New Roman"/>
          <w:sz w:val="28"/>
          <w:szCs w:val="28"/>
        </w:rPr>
      </w:pPr>
    </w:p>
    <w:sectPr w:rsidR="0002450B" w:rsidRPr="006346F2" w:rsidSect="0002450B">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12E4E" w14:textId="77777777" w:rsidR="00A91038" w:rsidRDefault="00A91038" w:rsidP="00673095">
      <w:pPr>
        <w:spacing w:after="0" w:line="240" w:lineRule="auto"/>
      </w:pPr>
      <w:r>
        <w:separator/>
      </w:r>
    </w:p>
  </w:endnote>
  <w:endnote w:type="continuationSeparator" w:id="0">
    <w:p w14:paraId="41F8D208" w14:textId="77777777" w:rsidR="00A91038" w:rsidRDefault="00A91038" w:rsidP="0067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7305154"/>
      <w:docPartObj>
        <w:docPartGallery w:val="Page Numbers (Bottom of Page)"/>
        <w:docPartUnique/>
      </w:docPartObj>
    </w:sdtPr>
    <w:sdtEndPr>
      <w:rPr>
        <w:noProof/>
      </w:rPr>
    </w:sdtEndPr>
    <w:sdtContent>
      <w:p w14:paraId="7E06AE9A" w14:textId="6F59BC05" w:rsidR="00673095" w:rsidRDefault="006730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106AAB" w14:textId="77777777" w:rsidR="00673095" w:rsidRDefault="00673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C746E" w14:textId="77777777" w:rsidR="00A91038" w:rsidRDefault="00A91038" w:rsidP="00673095">
      <w:pPr>
        <w:spacing w:after="0" w:line="240" w:lineRule="auto"/>
      </w:pPr>
      <w:r>
        <w:separator/>
      </w:r>
    </w:p>
  </w:footnote>
  <w:footnote w:type="continuationSeparator" w:id="0">
    <w:p w14:paraId="67A6071C" w14:textId="77777777" w:rsidR="00A91038" w:rsidRDefault="00A91038" w:rsidP="006730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87F56"/>
    <w:multiLevelType w:val="hybridMultilevel"/>
    <w:tmpl w:val="CF5476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785A5D62"/>
    <w:multiLevelType w:val="hybridMultilevel"/>
    <w:tmpl w:val="712873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02473015">
    <w:abstractNumId w:val="0"/>
  </w:num>
  <w:num w:numId="2" w16cid:durableId="569342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50B"/>
    <w:rsid w:val="0002450B"/>
    <w:rsid w:val="00081EDB"/>
    <w:rsid w:val="00132322"/>
    <w:rsid w:val="002F25BB"/>
    <w:rsid w:val="00580238"/>
    <w:rsid w:val="005E2079"/>
    <w:rsid w:val="006346F2"/>
    <w:rsid w:val="0063585F"/>
    <w:rsid w:val="00673095"/>
    <w:rsid w:val="00A91038"/>
    <w:rsid w:val="00C766C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B63C0"/>
  <w15:chartTrackingRefBased/>
  <w15:docId w15:val="{F510E511-DFBB-4140-8054-7AC0E6FF8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50B"/>
    <w:pPr>
      <w:ind w:left="720"/>
      <w:contextualSpacing/>
    </w:pPr>
  </w:style>
  <w:style w:type="table" w:styleId="TableGrid">
    <w:name w:val="Table Grid"/>
    <w:basedOn w:val="TableNormal"/>
    <w:uiPriority w:val="39"/>
    <w:rsid w:val="00024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0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095"/>
  </w:style>
  <w:style w:type="paragraph" w:styleId="Footer">
    <w:name w:val="footer"/>
    <w:basedOn w:val="Normal"/>
    <w:link w:val="FooterChar"/>
    <w:uiPriority w:val="99"/>
    <w:unhideWhenUsed/>
    <w:rsid w:val="006730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0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Burke</dc:creator>
  <cp:keywords/>
  <dc:description/>
  <cp:lastModifiedBy>Beatrice Reilly</cp:lastModifiedBy>
  <cp:revision>3</cp:revision>
  <cp:lastPrinted>2026-01-07T09:45:00Z</cp:lastPrinted>
  <dcterms:created xsi:type="dcterms:W3CDTF">2026-01-07T09:44:00Z</dcterms:created>
  <dcterms:modified xsi:type="dcterms:W3CDTF">2026-01-07T09:46:00Z</dcterms:modified>
</cp:coreProperties>
</file>