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750C" w14:textId="7456BDF8" w:rsidR="00536222" w:rsidRDefault="001E2461" w:rsidP="001E2461">
      <w:pPr>
        <w:rPr>
          <w:b/>
          <w:color w:val="538135" w:themeColor="accent6" w:themeShade="BF"/>
          <w:sz w:val="28"/>
          <w:lang w:val="en-GB"/>
        </w:rPr>
      </w:pPr>
      <w:r w:rsidRPr="001E2461">
        <w:rPr>
          <w:b/>
          <w:color w:val="538135" w:themeColor="accent6" w:themeShade="BF"/>
          <w:sz w:val="28"/>
          <w:lang w:val="en-GB"/>
        </w:rPr>
        <w:t>Jubilee Service of Reconciliation</w:t>
      </w:r>
      <w:r w:rsidR="00263FE9">
        <w:rPr>
          <w:b/>
          <w:color w:val="538135" w:themeColor="accent6" w:themeShade="BF"/>
          <w:sz w:val="28"/>
          <w:lang w:val="en-GB"/>
        </w:rPr>
        <w:t xml:space="preserve"> </w:t>
      </w:r>
      <w:r w:rsidR="0008571E">
        <w:rPr>
          <w:b/>
          <w:color w:val="538135" w:themeColor="accent6" w:themeShade="BF"/>
          <w:sz w:val="28"/>
          <w:lang w:val="en-GB"/>
        </w:rPr>
        <w:t>202</w:t>
      </w:r>
      <w:r w:rsidR="00F42688">
        <w:rPr>
          <w:b/>
          <w:color w:val="538135" w:themeColor="accent6" w:themeShade="BF"/>
          <w:sz w:val="28"/>
          <w:lang w:val="en-GB"/>
        </w:rPr>
        <w:t>6</w:t>
      </w:r>
    </w:p>
    <w:p w14:paraId="33032F84" w14:textId="77777777" w:rsidR="005523C6" w:rsidRPr="001E2461" w:rsidRDefault="005523C6" w:rsidP="001E2461">
      <w:pPr>
        <w:rPr>
          <w:b/>
          <w:color w:val="538135" w:themeColor="accent6" w:themeShade="BF"/>
          <w:sz w:val="28"/>
          <w:lang w:val="en-GB"/>
        </w:rPr>
      </w:pPr>
    </w:p>
    <w:p w14:paraId="1C42B2D9" w14:textId="77777777" w:rsidR="0057585C" w:rsidRDefault="0057585C" w:rsidP="001E2461">
      <w:pPr>
        <w:rPr>
          <w:sz w:val="28"/>
          <w:lang w:val="en-GB"/>
        </w:rPr>
      </w:pPr>
    </w:p>
    <w:p w14:paraId="45D3E4C8" w14:textId="77777777" w:rsidR="001E2461" w:rsidRDefault="001E2461" w:rsidP="001E2461">
      <w:pPr>
        <w:jc w:val="both"/>
        <w:rPr>
          <w:b/>
          <w:color w:val="538135" w:themeColor="accent6" w:themeShade="BF"/>
          <w:sz w:val="28"/>
          <w:lang w:val="en-GB"/>
        </w:rPr>
      </w:pPr>
      <w:r w:rsidRPr="001E2461">
        <w:rPr>
          <w:b/>
          <w:color w:val="538135" w:themeColor="accent6" w:themeShade="BF"/>
          <w:sz w:val="28"/>
          <w:lang w:val="en-GB"/>
        </w:rPr>
        <w:t>Gathering Song</w:t>
      </w:r>
      <w:r w:rsidR="0057585C">
        <w:rPr>
          <w:b/>
          <w:color w:val="538135" w:themeColor="accent6" w:themeShade="BF"/>
          <w:sz w:val="28"/>
          <w:lang w:val="en-GB"/>
        </w:rPr>
        <w:tab/>
      </w:r>
      <w:r w:rsidR="0057585C">
        <w:rPr>
          <w:b/>
          <w:color w:val="538135" w:themeColor="accent6" w:themeShade="BF"/>
          <w:sz w:val="28"/>
          <w:lang w:val="en-GB"/>
        </w:rPr>
        <w:tab/>
        <w:t>Spirit of the Living God</w:t>
      </w:r>
      <w:r w:rsidR="0057585C">
        <w:rPr>
          <w:b/>
          <w:color w:val="538135" w:themeColor="accent6" w:themeShade="BF"/>
          <w:sz w:val="28"/>
          <w:lang w:val="en-GB"/>
        </w:rPr>
        <w:tab/>
      </w:r>
    </w:p>
    <w:p w14:paraId="6CFC9E1A" w14:textId="77777777" w:rsidR="0057585C" w:rsidRDefault="0057585C" w:rsidP="001E2461">
      <w:pPr>
        <w:jc w:val="both"/>
        <w:rPr>
          <w:b/>
          <w:sz w:val="28"/>
          <w:lang w:val="en-GB"/>
        </w:rPr>
      </w:pPr>
      <w:r>
        <w:rPr>
          <w:b/>
          <w:color w:val="538135" w:themeColor="accent6" w:themeShade="BF"/>
          <w:sz w:val="28"/>
          <w:lang w:val="en-GB"/>
        </w:rPr>
        <w:tab/>
      </w:r>
      <w:r w:rsidRPr="0057585C">
        <w:rPr>
          <w:b/>
          <w:sz w:val="28"/>
          <w:lang w:val="en-GB"/>
        </w:rPr>
        <w:t>All sing:</w:t>
      </w:r>
      <w:r>
        <w:rPr>
          <w:b/>
          <w:sz w:val="28"/>
          <w:lang w:val="en-GB"/>
        </w:rPr>
        <w:tab/>
      </w:r>
      <w:r>
        <w:rPr>
          <w:b/>
          <w:sz w:val="28"/>
          <w:lang w:val="en-GB"/>
        </w:rPr>
        <w:tab/>
        <w:t>Spirit of the living God fall afresh on me</w:t>
      </w:r>
      <w:r w:rsidR="001D437A">
        <w:rPr>
          <w:b/>
          <w:sz w:val="28"/>
          <w:lang w:val="en-GB"/>
        </w:rPr>
        <w:t>.</w:t>
      </w:r>
    </w:p>
    <w:p w14:paraId="324A364B" w14:textId="77777777" w:rsidR="0057585C" w:rsidRDefault="0057585C" w:rsidP="0057585C">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me.</w:t>
      </w:r>
    </w:p>
    <w:p w14:paraId="6411B5FB" w14:textId="77777777" w:rsidR="0057585C" w:rsidRDefault="0057585C" w:rsidP="0057585C">
      <w:pPr>
        <w:jc w:val="both"/>
        <w:rPr>
          <w:b/>
          <w:sz w:val="28"/>
          <w:lang w:val="en-GB"/>
        </w:rPr>
      </w:pPr>
      <w:r>
        <w:rPr>
          <w:b/>
          <w:sz w:val="28"/>
          <w:lang w:val="en-GB"/>
        </w:rPr>
        <w:tab/>
      </w:r>
      <w:r>
        <w:rPr>
          <w:b/>
          <w:sz w:val="28"/>
          <w:lang w:val="en-GB"/>
        </w:rPr>
        <w:tab/>
      </w:r>
      <w:r>
        <w:rPr>
          <w:b/>
          <w:sz w:val="28"/>
          <w:lang w:val="en-GB"/>
        </w:rPr>
        <w:tab/>
      </w:r>
      <w:r>
        <w:rPr>
          <w:b/>
          <w:sz w:val="28"/>
          <w:lang w:val="en-GB"/>
        </w:rPr>
        <w:tab/>
        <w:t>Melt me, mould me, fill me, use me.</w:t>
      </w:r>
    </w:p>
    <w:p w14:paraId="167F5D1D" w14:textId="77777777" w:rsidR="0057585C" w:rsidRPr="0057585C" w:rsidRDefault="0057585C" w:rsidP="001E2461">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me.</w:t>
      </w:r>
    </w:p>
    <w:p w14:paraId="2F23EFD6" w14:textId="77777777" w:rsidR="001E2461" w:rsidRDefault="001E2461" w:rsidP="001E2461">
      <w:pPr>
        <w:jc w:val="both"/>
        <w:rPr>
          <w:sz w:val="28"/>
          <w:lang w:val="en-GB"/>
        </w:rPr>
      </w:pPr>
    </w:p>
    <w:p w14:paraId="10B4B777" w14:textId="77777777" w:rsidR="001E2461" w:rsidRDefault="001E2461" w:rsidP="001E2461">
      <w:pPr>
        <w:jc w:val="both"/>
        <w:rPr>
          <w:b/>
          <w:sz w:val="28"/>
          <w:lang w:val="en-GB"/>
        </w:rPr>
      </w:pPr>
      <w:r w:rsidRPr="001E2461">
        <w:rPr>
          <w:b/>
          <w:color w:val="538135" w:themeColor="accent6" w:themeShade="BF"/>
          <w:sz w:val="28"/>
          <w:lang w:val="en-GB"/>
        </w:rPr>
        <w:t>Opening Prayer</w:t>
      </w:r>
      <w:r w:rsidR="00A507D0">
        <w:rPr>
          <w:b/>
          <w:color w:val="538135" w:themeColor="accent6" w:themeShade="BF"/>
          <w:sz w:val="28"/>
          <w:lang w:val="en-GB"/>
        </w:rPr>
        <w:tab/>
      </w:r>
      <w:r w:rsidR="00A507D0">
        <w:rPr>
          <w:b/>
          <w:color w:val="538135" w:themeColor="accent6" w:themeShade="BF"/>
          <w:sz w:val="28"/>
          <w:lang w:val="en-GB"/>
        </w:rPr>
        <w:tab/>
      </w:r>
      <w:r w:rsidR="00A507D0" w:rsidRPr="00A507D0">
        <w:rPr>
          <w:b/>
          <w:sz w:val="28"/>
          <w:lang w:val="en-GB"/>
        </w:rPr>
        <w:t>G</w:t>
      </w:r>
      <w:r w:rsidR="00A507D0">
        <w:rPr>
          <w:b/>
          <w:sz w:val="28"/>
          <w:lang w:val="en-GB"/>
        </w:rPr>
        <w:t>od of c</w:t>
      </w:r>
      <w:r w:rsidR="00A507D0" w:rsidRPr="00A507D0">
        <w:rPr>
          <w:b/>
          <w:sz w:val="28"/>
          <w:lang w:val="en-GB"/>
        </w:rPr>
        <w:t>ompassion and hope</w:t>
      </w:r>
    </w:p>
    <w:p w14:paraId="7FEF1815" w14:textId="77777777" w:rsidR="00A507D0" w:rsidRDefault="00A507D0" w:rsidP="001E2461">
      <w:pPr>
        <w:jc w:val="both"/>
        <w:rPr>
          <w:b/>
          <w:sz w:val="28"/>
          <w:lang w:val="en-GB"/>
        </w:rPr>
      </w:pPr>
      <w:r>
        <w:rPr>
          <w:b/>
          <w:sz w:val="28"/>
          <w:lang w:val="en-GB"/>
        </w:rPr>
        <w:tab/>
      </w:r>
      <w:r>
        <w:rPr>
          <w:b/>
          <w:sz w:val="28"/>
          <w:lang w:val="en-GB"/>
        </w:rPr>
        <w:tab/>
      </w:r>
      <w:r>
        <w:rPr>
          <w:b/>
          <w:sz w:val="28"/>
          <w:lang w:val="en-GB"/>
        </w:rPr>
        <w:tab/>
      </w:r>
      <w:r>
        <w:rPr>
          <w:b/>
          <w:sz w:val="28"/>
          <w:lang w:val="en-GB"/>
        </w:rPr>
        <w:tab/>
        <w:t>be with us, pilgrims of reconciliation,</w:t>
      </w:r>
    </w:p>
    <w:p w14:paraId="127BE541" w14:textId="77777777" w:rsidR="00A507D0" w:rsidRDefault="00A507D0" w:rsidP="001E2461">
      <w:pPr>
        <w:jc w:val="both"/>
        <w:rPr>
          <w:b/>
          <w:sz w:val="28"/>
          <w:lang w:val="en-GB"/>
        </w:rPr>
      </w:pPr>
      <w:r>
        <w:rPr>
          <w:b/>
          <w:sz w:val="28"/>
          <w:lang w:val="en-GB"/>
        </w:rPr>
        <w:tab/>
      </w:r>
      <w:r>
        <w:rPr>
          <w:b/>
          <w:sz w:val="28"/>
          <w:lang w:val="en-GB"/>
        </w:rPr>
        <w:tab/>
      </w:r>
      <w:r>
        <w:rPr>
          <w:b/>
          <w:sz w:val="28"/>
          <w:lang w:val="en-GB"/>
        </w:rPr>
        <w:tab/>
      </w:r>
      <w:r>
        <w:rPr>
          <w:b/>
          <w:sz w:val="28"/>
          <w:lang w:val="en-GB"/>
        </w:rPr>
        <w:tab/>
        <w:t>as we prepare together to confess</w:t>
      </w:r>
      <w:r w:rsidR="001D437A">
        <w:rPr>
          <w:b/>
          <w:sz w:val="28"/>
          <w:lang w:val="en-GB"/>
        </w:rPr>
        <w:t xml:space="preserve"> our faults</w:t>
      </w:r>
    </w:p>
    <w:p w14:paraId="36169966" w14:textId="77777777" w:rsidR="00A507D0" w:rsidRDefault="00A507D0" w:rsidP="001E2461">
      <w:pPr>
        <w:jc w:val="both"/>
        <w:rPr>
          <w:b/>
          <w:sz w:val="28"/>
          <w:lang w:val="en-GB"/>
        </w:rPr>
      </w:pPr>
      <w:r>
        <w:rPr>
          <w:b/>
          <w:sz w:val="28"/>
          <w:lang w:val="en-GB"/>
        </w:rPr>
        <w:tab/>
      </w:r>
      <w:r>
        <w:rPr>
          <w:b/>
          <w:sz w:val="28"/>
          <w:lang w:val="en-GB"/>
        </w:rPr>
        <w:tab/>
      </w:r>
      <w:r>
        <w:rPr>
          <w:b/>
          <w:sz w:val="28"/>
          <w:lang w:val="en-GB"/>
        </w:rPr>
        <w:tab/>
      </w:r>
      <w:r>
        <w:rPr>
          <w:b/>
          <w:sz w:val="28"/>
          <w:lang w:val="en-GB"/>
        </w:rPr>
        <w:tab/>
        <w:t xml:space="preserve">and </w:t>
      </w:r>
      <w:r w:rsidR="001D437A">
        <w:rPr>
          <w:b/>
          <w:sz w:val="28"/>
          <w:lang w:val="en-GB"/>
        </w:rPr>
        <w:t xml:space="preserve">to </w:t>
      </w:r>
      <w:r>
        <w:rPr>
          <w:b/>
          <w:sz w:val="28"/>
          <w:lang w:val="en-GB"/>
        </w:rPr>
        <w:t>receive the grace of this sacrament.</w:t>
      </w:r>
    </w:p>
    <w:p w14:paraId="1C07AD08" w14:textId="77777777" w:rsidR="001D437A" w:rsidRDefault="001D437A" w:rsidP="001E2461">
      <w:pPr>
        <w:jc w:val="both"/>
        <w:rPr>
          <w:b/>
          <w:sz w:val="28"/>
          <w:lang w:val="en-GB"/>
        </w:rPr>
      </w:pPr>
      <w:r>
        <w:rPr>
          <w:b/>
          <w:sz w:val="28"/>
          <w:lang w:val="en-GB"/>
        </w:rPr>
        <w:tab/>
      </w:r>
      <w:r>
        <w:rPr>
          <w:b/>
          <w:sz w:val="28"/>
          <w:lang w:val="en-GB"/>
        </w:rPr>
        <w:tab/>
      </w:r>
      <w:r>
        <w:rPr>
          <w:b/>
          <w:sz w:val="28"/>
          <w:lang w:val="en-GB"/>
        </w:rPr>
        <w:tab/>
      </w:r>
      <w:r>
        <w:rPr>
          <w:b/>
          <w:sz w:val="28"/>
          <w:lang w:val="en-GB"/>
        </w:rPr>
        <w:tab/>
        <w:t>Help us to trust in your mercy.</w:t>
      </w:r>
    </w:p>
    <w:p w14:paraId="6D85D09D" w14:textId="77777777" w:rsidR="001D437A" w:rsidRDefault="001D437A" w:rsidP="001E2461">
      <w:pPr>
        <w:jc w:val="both"/>
        <w:rPr>
          <w:b/>
          <w:sz w:val="28"/>
          <w:lang w:val="en-GB"/>
        </w:rPr>
      </w:pPr>
      <w:r>
        <w:rPr>
          <w:b/>
          <w:sz w:val="28"/>
          <w:lang w:val="en-GB"/>
        </w:rPr>
        <w:tab/>
      </w:r>
      <w:r>
        <w:rPr>
          <w:b/>
          <w:sz w:val="28"/>
          <w:lang w:val="en-GB"/>
        </w:rPr>
        <w:tab/>
      </w:r>
      <w:r>
        <w:rPr>
          <w:b/>
          <w:sz w:val="28"/>
          <w:lang w:val="en-GB"/>
        </w:rPr>
        <w:tab/>
      </w:r>
      <w:r>
        <w:rPr>
          <w:b/>
          <w:sz w:val="28"/>
          <w:lang w:val="en-GB"/>
        </w:rPr>
        <w:tab/>
        <w:t xml:space="preserve">We ask this in the Spirit, through Jesus Christ, </w:t>
      </w:r>
    </w:p>
    <w:p w14:paraId="41A10687" w14:textId="77777777" w:rsidR="001D437A" w:rsidRDefault="001D437A" w:rsidP="001D437A">
      <w:pPr>
        <w:ind w:left="2160" w:firstLine="720"/>
        <w:jc w:val="both"/>
        <w:rPr>
          <w:b/>
          <w:sz w:val="28"/>
          <w:lang w:val="en-GB"/>
        </w:rPr>
      </w:pPr>
      <w:r>
        <w:rPr>
          <w:b/>
          <w:sz w:val="28"/>
          <w:lang w:val="en-GB"/>
        </w:rPr>
        <w:t>our living Lord. Amen.</w:t>
      </w:r>
    </w:p>
    <w:p w14:paraId="59844DAC" w14:textId="77777777" w:rsidR="001D437A" w:rsidRDefault="001D437A" w:rsidP="001D437A">
      <w:pPr>
        <w:jc w:val="both"/>
        <w:rPr>
          <w:b/>
          <w:sz w:val="28"/>
          <w:lang w:val="en-GB"/>
        </w:rPr>
      </w:pPr>
    </w:p>
    <w:p w14:paraId="43A49727" w14:textId="77777777" w:rsidR="001D437A" w:rsidRDefault="001D437A" w:rsidP="001D437A">
      <w:pPr>
        <w:ind w:firstLine="720"/>
        <w:jc w:val="both"/>
        <w:rPr>
          <w:b/>
          <w:sz w:val="28"/>
          <w:lang w:val="en-GB"/>
        </w:rPr>
      </w:pPr>
      <w:r>
        <w:rPr>
          <w:b/>
          <w:sz w:val="28"/>
          <w:lang w:val="en-GB"/>
        </w:rPr>
        <w:t>All sing:</w:t>
      </w:r>
      <w:r>
        <w:rPr>
          <w:b/>
          <w:sz w:val="28"/>
          <w:lang w:val="en-GB"/>
        </w:rPr>
        <w:tab/>
      </w:r>
      <w:r>
        <w:rPr>
          <w:b/>
          <w:sz w:val="28"/>
          <w:lang w:val="en-GB"/>
        </w:rPr>
        <w:tab/>
        <w:t>Spirit of the living God fall afresh on us</w:t>
      </w:r>
    </w:p>
    <w:p w14:paraId="1C477A94" w14:textId="77777777" w:rsidR="001D437A"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us.</w:t>
      </w:r>
    </w:p>
    <w:p w14:paraId="7D363736" w14:textId="77777777" w:rsidR="001D437A"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Melt us, mould us, fill us, use us.</w:t>
      </w:r>
    </w:p>
    <w:p w14:paraId="23F0FC58" w14:textId="77777777" w:rsidR="001D437A" w:rsidRPr="0057585C"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us</w:t>
      </w:r>
      <w:r w:rsidRPr="001D437A">
        <w:rPr>
          <w:b/>
          <w:i/>
          <w:sz w:val="28"/>
          <w:lang w:val="en-GB"/>
        </w:rPr>
        <w:t xml:space="preserve">.    </w:t>
      </w:r>
      <w:r>
        <w:rPr>
          <w:b/>
          <w:i/>
          <w:sz w:val="28"/>
          <w:lang w:val="en-GB"/>
        </w:rPr>
        <w:t>(</w:t>
      </w:r>
      <w:r w:rsidRPr="001D437A">
        <w:rPr>
          <w:b/>
          <w:i/>
          <w:sz w:val="28"/>
          <w:lang w:val="en-GB"/>
        </w:rPr>
        <w:t>Pause</w:t>
      </w:r>
      <w:r>
        <w:rPr>
          <w:b/>
          <w:i/>
          <w:sz w:val="28"/>
          <w:lang w:val="en-GB"/>
        </w:rPr>
        <w:t>)</w:t>
      </w:r>
    </w:p>
    <w:p w14:paraId="6F0D7AD5" w14:textId="77777777" w:rsidR="001E2461" w:rsidRPr="001D437A" w:rsidRDefault="001D437A" w:rsidP="001E2461">
      <w:pPr>
        <w:jc w:val="both"/>
        <w:rPr>
          <w:b/>
          <w:sz w:val="28"/>
          <w:lang w:val="en-GB"/>
        </w:rPr>
      </w:pPr>
      <w:r>
        <w:rPr>
          <w:b/>
          <w:sz w:val="28"/>
          <w:lang w:val="en-GB"/>
        </w:rPr>
        <w:tab/>
      </w:r>
      <w:r>
        <w:rPr>
          <w:b/>
          <w:sz w:val="28"/>
          <w:lang w:val="en-GB"/>
        </w:rPr>
        <w:tab/>
      </w:r>
      <w:r>
        <w:rPr>
          <w:b/>
          <w:sz w:val="28"/>
          <w:lang w:val="en-GB"/>
        </w:rPr>
        <w:tab/>
      </w:r>
    </w:p>
    <w:p w14:paraId="732E266D" w14:textId="77777777" w:rsidR="0057585C" w:rsidRDefault="001E2461" w:rsidP="001E2461">
      <w:pPr>
        <w:jc w:val="both"/>
        <w:rPr>
          <w:b/>
          <w:color w:val="538135" w:themeColor="accent6" w:themeShade="BF"/>
          <w:sz w:val="28"/>
          <w:lang w:val="en-GB"/>
        </w:rPr>
      </w:pPr>
      <w:r>
        <w:rPr>
          <w:b/>
          <w:color w:val="538135" w:themeColor="accent6" w:themeShade="BF"/>
          <w:sz w:val="28"/>
          <w:lang w:val="en-GB"/>
        </w:rPr>
        <w:t>Reading</w:t>
      </w:r>
      <w:r>
        <w:rPr>
          <w:b/>
          <w:color w:val="538135" w:themeColor="accent6" w:themeShade="BF"/>
          <w:sz w:val="28"/>
          <w:lang w:val="en-GB"/>
        </w:rPr>
        <w:tab/>
      </w:r>
      <w:r>
        <w:rPr>
          <w:b/>
          <w:color w:val="538135" w:themeColor="accent6" w:themeShade="BF"/>
          <w:sz w:val="28"/>
          <w:lang w:val="en-GB"/>
        </w:rPr>
        <w:tab/>
      </w:r>
      <w:r>
        <w:rPr>
          <w:b/>
          <w:color w:val="538135" w:themeColor="accent6" w:themeShade="BF"/>
          <w:sz w:val="28"/>
          <w:lang w:val="en-GB"/>
        </w:rPr>
        <w:tab/>
        <w:t>Romans 5:</w:t>
      </w:r>
      <w:r w:rsidR="0057585C">
        <w:rPr>
          <w:b/>
          <w:color w:val="538135" w:themeColor="accent6" w:themeShade="BF"/>
          <w:sz w:val="28"/>
          <w:lang w:val="en-GB"/>
        </w:rPr>
        <w:t>5</w:t>
      </w:r>
    </w:p>
    <w:p w14:paraId="4C8516E9" w14:textId="77777777" w:rsidR="001D437A" w:rsidRDefault="0057585C" w:rsidP="001E2461">
      <w:pPr>
        <w:jc w:val="both"/>
        <w:rPr>
          <w:b/>
          <w:color w:val="538135" w:themeColor="accent6" w:themeShade="BF"/>
          <w:sz w:val="28"/>
          <w:lang w:val="en-GB"/>
        </w:rPr>
      </w:pPr>
      <w:r w:rsidRPr="0057585C">
        <w:rPr>
          <w:b/>
          <w:sz w:val="28"/>
          <w:lang w:val="en-GB"/>
        </w:rPr>
        <w:t>Hope does not disappoint,</w:t>
      </w:r>
      <w:r>
        <w:rPr>
          <w:b/>
          <w:sz w:val="28"/>
          <w:lang w:val="en-GB"/>
        </w:rPr>
        <w:t xml:space="preserve"> b</w:t>
      </w:r>
      <w:r w:rsidRPr="0057585C">
        <w:rPr>
          <w:b/>
          <w:sz w:val="28"/>
          <w:lang w:val="en-GB"/>
        </w:rPr>
        <w:t>ecause God’s love has been poured into our hearts</w:t>
      </w:r>
      <w:r>
        <w:rPr>
          <w:b/>
          <w:sz w:val="28"/>
          <w:lang w:val="en-GB"/>
        </w:rPr>
        <w:t xml:space="preserve"> through the Holy Spirit that has been given to us.</w:t>
      </w:r>
      <w:r w:rsidR="001E2461">
        <w:rPr>
          <w:b/>
          <w:color w:val="538135" w:themeColor="accent6" w:themeShade="BF"/>
          <w:sz w:val="28"/>
          <w:lang w:val="en-GB"/>
        </w:rPr>
        <w:tab/>
      </w:r>
    </w:p>
    <w:p w14:paraId="28CCD777" w14:textId="77777777" w:rsidR="001D437A" w:rsidRDefault="001D437A" w:rsidP="001E2461">
      <w:pPr>
        <w:jc w:val="both"/>
        <w:rPr>
          <w:b/>
          <w:color w:val="538135" w:themeColor="accent6" w:themeShade="BF"/>
          <w:sz w:val="28"/>
          <w:lang w:val="en-GB"/>
        </w:rPr>
      </w:pPr>
    </w:p>
    <w:p w14:paraId="5572BC82" w14:textId="77777777" w:rsidR="001D437A" w:rsidRDefault="001D437A" w:rsidP="001D437A">
      <w:pPr>
        <w:ind w:left="2160" w:firstLine="720"/>
        <w:jc w:val="both"/>
        <w:rPr>
          <w:b/>
          <w:sz w:val="28"/>
          <w:lang w:val="en-GB"/>
        </w:rPr>
      </w:pPr>
      <w:r>
        <w:rPr>
          <w:b/>
          <w:sz w:val="28"/>
          <w:lang w:val="en-GB"/>
        </w:rPr>
        <w:t>Spirit of the living God fall afresh on all.</w:t>
      </w:r>
    </w:p>
    <w:p w14:paraId="2DB69D9F" w14:textId="77777777" w:rsidR="001D437A"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all.</w:t>
      </w:r>
    </w:p>
    <w:p w14:paraId="51C9A0CC" w14:textId="77777777" w:rsidR="001D437A"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Melt all, mould all, fill all, use all.</w:t>
      </w:r>
    </w:p>
    <w:p w14:paraId="3F2A8940" w14:textId="77777777" w:rsidR="001E2461" w:rsidRPr="0057585C" w:rsidRDefault="001D437A" w:rsidP="001D437A">
      <w:pPr>
        <w:jc w:val="both"/>
        <w:rPr>
          <w:b/>
          <w:sz w:val="28"/>
          <w:lang w:val="en-GB"/>
        </w:rPr>
      </w:pPr>
      <w:r>
        <w:rPr>
          <w:b/>
          <w:sz w:val="28"/>
          <w:lang w:val="en-GB"/>
        </w:rPr>
        <w:tab/>
      </w:r>
      <w:r>
        <w:rPr>
          <w:b/>
          <w:sz w:val="28"/>
          <w:lang w:val="en-GB"/>
        </w:rPr>
        <w:tab/>
      </w:r>
      <w:r>
        <w:rPr>
          <w:b/>
          <w:sz w:val="28"/>
          <w:lang w:val="en-GB"/>
        </w:rPr>
        <w:tab/>
      </w:r>
      <w:r>
        <w:rPr>
          <w:b/>
          <w:sz w:val="28"/>
          <w:lang w:val="en-GB"/>
        </w:rPr>
        <w:tab/>
        <w:t>Spirit of the living God fall afresh on all</w:t>
      </w:r>
      <w:r w:rsidRPr="001D437A">
        <w:rPr>
          <w:b/>
          <w:i/>
          <w:sz w:val="28"/>
          <w:lang w:val="en-GB"/>
        </w:rPr>
        <w:t xml:space="preserve">.    </w:t>
      </w:r>
      <w:r w:rsidR="001E2461">
        <w:rPr>
          <w:b/>
          <w:color w:val="538135" w:themeColor="accent6" w:themeShade="BF"/>
          <w:sz w:val="28"/>
          <w:lang w:val="en-GB"/>
        </w:rPr>
        <w:tab/>
      </w:r>
      <w:r w:rsidRPr="002C1910">
        <w:rPr>
          <w:b/>
          <w:sz w:val="28"/>
          <w:lang w:val="en-GB"/>
        </w:rPr>
        <w:t>(Pause)</w:t>
      </w:r>
    </w:p>
    <w:p w14:paraId="5DE03F9A" w14:textId="77777777" w:rsidR="001E2461" w:rsidRDefault="001E2461" w:rsidP="001E2461">
      <w:pPr>
        <w:jc w:val="both"/>
        <w:rPr>
          <w:b/>
          <w:color w:val="538135" w:themeColor="accent6" w:themeShade="BF"/>
          <w:sz w:val="28"/>
          <w:lang w:val="en-GB"/>
        </w:rPr>
      </w:pPr>
    </w:p>
    <w:p w14:paraId="7EF4F199" w14:textId="77777777" w:rsidR="006B447B" w:rsidRDefault="006B447B" w:rsidP="00103A80">
      <w:pPr>
        <w:jc w:val="both"/>
        <w:rPr>
          <w:b/>
          <w:color w:val="538135" w:themeColor="accent6" w:themeShade="BF"/>
          <w:sz w:val="28"/>
          <w:lang w:val="en-GB"/>
        </w:rPr>
      </w:pPr>
      <w:r>
        <w:rPr>
          <w:b/>
          <w:noProof/>
          <w:color w:val="538135" w:themeColor="accent6" w:themeShade="BF"/>
          <w:sz w:val="28"/>
          <w:lang w:eastAsia="en-IE"/>
        </w:rPr>
        <w:drawing>
          <wp:anchor distT="0" distB="0" distL="114300" distR="114300" simplePos="0" relativeHeight="251661312" behindDoc="0" locked="0" layoutInCell="1" allowOverlap="1" wp14:anchorId="08656332" wp14:editId="349B396D">
            <wp:simplePos x="0" y="0"/>
            <wp:positionH relativeFrom="margin">
              <wp:posOffset>1568450</wp:posOffset>
            </wp:positionH>
            <wp:positionV relativeFrom="margin">
              <wp:posOffset>6749415</wp:posOffset>
            </wp:positionV>
            <wp:extent cx="2880995" cy="19196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otes-1449691_960_7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margin">
              <wp14:pctWidth>0</wp14:pctWidth>
            </wp14:sizeRelH>
            <wp14:sizeRelV relativeFrom="margin">
              <wp14:pctHeight>0</wp14:pctHeight>
            </wp14:sizeRelV>
          </wp:anchor>
        </w:drawing>
      </w:r>
    </w:p>
    <w:p w14:paraId="15E5880D" w14:textId="77777777" w:rsidR="006B447B" w:rsidRDefault="006B447B" w:rsidP="00103A80">
      <w:pPr>
        <w:jc w:val="both"/>
        <w:rPr>
          <w:b/>
          <w:color w:val="538135" w:themeColor="accent6" w:themeShade="BF"/>
          <w:sz w:val="28"/>
          <w:lang w:val="en-GB"/>
        </w:rPr>
      </w:pPr>
    </w:p>
    <w:p w14:paraId="21A10BCE" w14:textId="77777777" w:rsidR="006B447B" w:rsidRDefault="006B447B" w:rsidP="00103A80">
      <w:pPr>
        <w:jc w:val="both"/>
        <w:rPr>
          <w:b/>
          <w:color w:val="538135" w:themeColor="accent6" w:themeShade="BF"/>
          <w:sz w:val="28"/>
          <w:lang w:val="en-GB"/>
        </w:rPr>
      </w:pPr>
    </w:p>
    <w:p w14:paraId="3A4E9057" w14:textId="77777777" w:rsidR="006B447B" w:rsidRDefault="006B447B" w:rsidP="00103A80">
      <w:pPr>
        <w:jc w:val="both"/>
        <w:rPr>
          <w:b/>
          <w:color w:val="538135" w:themeColor="accent6" w:themeShade="BF"/>
          <w:sz w:val="28"/>
          <w:lang w:val="en-GB"/>
        </w:rPr>
      </w:pPr>
    </w:p>
    <w:p w14:paraId="73041D6A" w14:textId="77777777" w:rsidR="006B447B" w:rsidRDefault="006B447B" w:rsidP="00103A80">
      <w:pPr>
        <w:jc w:val="both"/>
        <w:rPr>
          <w:b/>
          <w:color w:val="538135" w:themeColor="accent6" w:themeShade="BF"/>
          <w:sz w:val="28"/>
          <w:lang w:val="en-GB"/>
        </w:rPr>
      </w:pPr>
    </w:p>
    <w:p w14:paraId="7FE9541B" w14:textId="77777777" w:rsidR="006B447B" w:rsidRDefault="006B447B" w:rsidP="00103A80">
      <w:pPr>
        <w:jc w:val="both"/>
        <w:rPr>
          <w:b/>
          <w:color w:val="538135" w:themeColor="accent6" w:themeShade="BF"/>
          <w:sz w:val="28"/>
          <w:lang w:val="en-GB"/>
        </w:rPr>
      </w:pPr>
    </w:p>
    <w:p w14:paraId="354C7F87" w14:textId="77777777" w:rsidR="006B447B" w:rsidRDefault="006B447B" w:rsidP="00103A80">
      <w:pPr>
        <w:jc w:val="both"/>
        <w:rPr>
          <w:b/>
          <w:color w:val="538135" w:themeColor="accent6" w:themeShade="BF"/>
          <w:sz w:val="28"/>
          <w:lang w:val="en-GB"/>
        </w:rPr>
      </w:pPr>
    </w:p>
    <w:p w14:paraId="52C5314A" w14:textId="77777777" w:rsidR="006B447B" w:rsidRDefault="006B447B" w:rsidP="00103A80">
      <w:pPr>
        <w:jc w:val="both"/>
        <w:rPr>
          <w:b/>
          <w:color w:val="538135" w:themeColor="accent6" w:themeShade="BF"/>
          <w:sz w:val="28"/>
          <w:lang w:val="en-GB"/>
        </w:rPr>
      </w:pPr>
    </w:p>
    <w:p w14:paraId="7200B627" w14:textId="77777777" w:rsidR="006B447B" w:rsidRDefault="006B447B" w:rsidP="00103A80">
      <w:pPr>
        <w:jc w:val="both"/>
        <w:rPr>
          <w:b/>
          <w:color w:val="538135" w:themeColor="accent6" w:themeShade="BF"/>
          <w:sz w:val="28"/>
          <w:lang w:val="en-GB"/>
        </w:rPr>
      </w:pPr>
    </w:p>
    <w:p w14:paraId="2058E0F1" w14:textId="77777777" w:rsidR="006B447B" w:rsidRDefault="006B447B" w:rsidP="00103A80">
      <w:pPr>
        <w:jc w:val="both"/>
        <w:rPr>
          <w:b/>
          <w:color w:val="538135" w:themeColor="accent6" w:themeShade="BF"/>
          <w:sz w:val="28"/>
          <w:lang w:val="en-GB"/>
        </w:rPr>
      </w:pPr>
    </w:p>
    <w:p w14:paraId="0CBA5140" w14:textId="77777777" w:rsidR="006B447B" w:rsidRDefault="006B447B" w:rsidP="00103A80">
      <w:pPr>
        <w:jc w:val="both"/>
        <w:rPr>
          <w:b/>
          <w:color w:val="538135" w:themeColor="accent6" w:themeShade="BF"/>
          <w:sz w:val="28"/>
          <w:lang w:val="en-GB"/>
        </w:rPr>
      </w:pPr>
    </w:p>
    <w:p w14:paraId="62CBB39A" w14:textId="77777777" w:rsidR="002C1910" w:rsidRDefault="002C1910" w:rsidP="00103A80">
      <w:pPr>
        <w:jc w:val="both"/>
        <w:rPr>
          <w:b/>
          <w:color w:val="538135" w:themeColor="accent6" w:themeShade="BF"/>
          <w:sz w:val="28"/>
          <w:lang w:val="en-GB"/>
        </w:rPr>
      </w:pPr>
      <w:r>
        <w:rPr>
          <w:b/>
          <w:color w:val="538135" w:themeColor="accent6" w:themeShade="BF"/>
          <w:sz w:val="28"/>
          <w:lang w:val="en-GB"/>
        </w:rPr>
        <w:lastRenderedPageBreak/>
        <w:t>Examination of Conscience</w:t>
      </w:r>
    </w:p>
    <w:p w14:paraId="3BB6135B" w14:textId="77777777" w:rsidR="001E2461" w:rsidRPr="002C1910" w:rsidRDefault="002C1910" w:rsidP="00103A80">
      <w:pPr>
        <w:rPr>
          <w:i/>
          <w:sz w:val="28"/>
          <w:lang w:val="en-GB"/>
        </w:rPr>
      </w:pPr>
      <w:r w:rsidRPr="002C1910">
        <w:rPr>
          <w:i/>
          <w:sz w:val="28"/>
          <w:lang w:val="en-GB"/>
        </w:rPr>
        <w:t>Inspired by the Beatitudes of Jesus in the Sermon on the M</w:t>
      </w:r>
      <w:r>
        <w:rPr>
          <w:i/>
          <w:sz w:val="28"/>
          <w:lang w:val="en-GB"/>
        </w:rPr>
        <w:t>ount (Matt.</w:t>
      </w:r>
      <w:r w:rsidR="001E2461" w:rsidRPr="002C1910">
        <w:rPr>
          <w:i/>
          <w:sz w:val="28"/>
          <w:lang w:val="en-GB"/>
        </w:rPr>
        <w:t xml:space="preserve"> 5:1-12</w:t>
      </w:r>
      <w:r>
        <w:rPr>
          <w:i/>
          <w:sz w:val="28"/>
          <w:lang w:val="en-GB"/>
        </w:rPr>
        <w:t xml:space="preserve">) and the Six </w:t>
      </w:r>
      <w:r w:rsidRPr="002C1910">
        <w:rPr>
          <w:i/>
          <w:sz w:val="28"/>
          <w:lang w:val="en-GB"/>
        </w:rPr>
        <w:t>Beatitudes of Pope Francis (2016)</w:t>
      </w:r>
    </w:p>
    <w:p w14:paraId="53115FED" w14:textId="77777777" w:rsidR="002C1910" w:rsidRPr="002C1910" w:rsidRDefault="002C1910" w:rsidP="00103A80">
      <w:pPr>
        <w:jc w:val="both"/>
        <w:rPr>
          <w:i/>
          <w:sz w:val="28"/>
          <w:lang w:val="en-GB"/>
        </w:rPr>
      </w:pPr>
    </w:p>
    <w:p w14:paraId="5C99E714" w14:textId="77777777" w:rsidR="002C1910"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2C1910">
        <w:rPr>
          <w:rFonts w:asciiTheme="minorHAnsi" w:hAnsiTheme="minorHAnsi" w:cstheme="minorHAnsi"/>
          <w:color w:val="70AD47" w:themeColor="accent6"/>
          <w:sz w:val="28"/>
          <w:szCs w:val="26"/>
        </w:rPr>
        <w:t>Blessed are those who remain faithful while enduring evils inflicted on them by others and forgive them from their heart.</w:t>
      </w:r>
    </w:p>
    <w:p w14:paraId="1742DE42" w14:textId="77777777" w:rsidR="00103A80" w:rsidRDefault="00103A80" w:rsidP="00103A80">
      <w:pPr>
        <w:pStyle w:val="NormalWeb"/>
        <w:shd w:val="clear" w:color="auto" w:fill="FFFFFF"/>
        <w:spacing w:before="0" w:beforeAutospacing="0" w:after="0" w:afterAutospacing="0"/>
        <w:rPr>
          <w:rFonts w:asciiTheme="minorHAnsi" w:hAnsiTheme="minorHAnsi" w:cstheme="minorHAnsi"/>
          <w:sz w:val="28"/>
          <w:szCs w:val="26"/>
        </w:rPr>
      </w:pPr>
    </w:p>
    <w:p w14:paraId="7B554458" w14:textId="77777777" w:rsidR="00466275" w:rsidRDefault="00466275" w:rsidP="00103A80">
      <w:pPr>
        <w:pStyle w:val="NormalWeb"/>
        <w:shd w:val="clear" w:color="auto" w:fill="FFFFFF"/>
        <w:spacing w:before="0" w:beforeAutospacing="0" w:after="0" w:afterAutospacing="0"/>
        <w:rPr>
          <w:rFonts w:asciiTheme="minorHAnsi" w:hAnsiTheme="minorHAnsi" w:cstheme="minorHAnsi"/>
          <w:sz w:val="28"/>
          <w:szCs w:val="26"/>
        </w:rPr>
      </w:pPr>
      <w:r w:rsidRPr="00466275">
        <w:rPr>
          <w:rFonts w:asciiTheme="minorHAnsi" w:hAnsiTheme="minorHAnsi" w:cstheme="minorHAnsi"/>
          <w:sz w:val="28"/>
          <w:szCs w:val="26"/>
        </w:rPr>
        <w:t>Forgive and forget is easier said than done.</w:t>
      </w:r>
      <w:r>
        <w:rPr>
          <w:rFonts w:asciiTheme="minorHAnsi" w:hAnsiTheme="minorHAnsi" w:cstheme="minorHAnsi"/>
          <w:sz w:val="28"/>
          <w:szCs w:val="26"/>
        </w:rPr>
        <w:t xml:space="preserve"> Showing divine mercy when utterly provoked and persecuted calls for great conviction. We witnessed the example of Jesus on the cross and the many stories of extraordinary forgiveness as people estranged for years cross the bridge of hope and reconciliation.</w:t>
      </w:r>
    </w:p>
    <w:p w14:paraId="112BD0EB" w14:textId="77777777" w:rsidR="00466275" w:rsidRDefault="00466275" w:rsidP="00103A80">
      <w:pPr>
        <w:pStyle w:val="NormalWeb"/>
        <w:shd w:val="clear" w:color="auto" w:fill="FFFFFF"/>
        <w:spacing w:before="0" w:beforeAutospacing="0" w:after="0" w:afterAutospacing="0"/>
        <w:rPr>
          <w:rFonts w:asciiTheme="minorHAnsi" w:hAnsiTheme="minorHAnsi" w:cstheme="minorHAnsi"/>
          <w:sz w:val="28"/>
          <w:szCs w:val="26"/>
        </w:rPr>
      </w:pPr>
    </w:p>
    <w:p w14:paraId="58FA7F0B" w14:textId="77777777" w:rsidR="00103A80" w:rsidRPr="00896FC5" w:rsidRDefault="00466275" w:rsidP="00103A80">
      <w:pPr>
        <w:pStyle w:val="NormalWeb"/>
        <w:shd w:val="clear" w:color="auto" w:fill="FFFFFF"/>
        <w:spacing w:before="0" w:beforeAutospacing="0" w:after="0" w:afterAutospacing="0"/>
        <w:rPr>
          <w:rFonts w:asciiTheme="minorHAnsi" w:hAnsiTheme="minorHAnsi" w:cstheme="minorHAnsi"/>
          <w:color w:val="7030A0"/>
          <w:sz w:val="28"/>
          <w:szCs w:val="26"/>
        </w:rPr>
      </w:pPr>
      <w:r w:rsidRPr="00896FC5">
        <w:rPr>
          <w:rFonts w:asciiTheme="minorHAnsi" w:hAnsiTheme="minorHAnsi" w:cstheme="minorHAnsi"/>
          <w:color w:val="7030A0"/>
          <w:sz w:val="28"/>
          <w:szCs w:val="26"/>
        </w:rPr>
        <w:t>If we hav</w:t>
      </w:r>
      <w:r w:rsidR="00103A80" w:rsidRPr="00896FC5">
        <w:rPr>
          <w:rFonts w:asciiTheme="minorHAnsi" w:hAnsiTheme="minorHAnsi" w:cstheme="minorHAnsi"/>
          <w:color w:val="7030A0"/>
          <w:sz w:val="28"/>
          <w:szCs w:val="26"/>
        </w:rPr>
        <w:t xml:space="preserve">e failed to embody </w:t>
      </w:r>
      <w:r w:rsidRPr="00896FC5">
        <w:rPr>
          <w:rFonts w:asciiTheme="minorHAnsi" w:hAnsiTheme="minorHAnsi" w:cstheme="minorHAnsi"/>
          <w:color w:val="7030A0"/>
          <w:sz w:val="28"/>
          <w:szCs w:val="26"/>
        </w:rPr>
        <w:t>compassionate forgiveness we ask for mercy.</w:t>
      </w:r>
    </w:p>
    <w:p w14:paraId="1CE8A144" w14:textId="77777777" w:rsidR="00103A80" w:rsidRPr="00D30C2F" w:rsidRDefault="00D30C2F" w:rsidP="00D30C2F">
      <w:pPr>
        <w:pStyle w:val="NormalWeb"/>
        <w:shd w:val="clear" w:color="auto" w:fill="FFFFFF"/>
        <w:spacing w:before="0" w:beforeAutospacing="0" w:after="0" w:afterAutospacing="0"/>
        <w:ind w:firstLine="720"/>
        <w:rPr>
          <w:rFonts w:asciiTheme="minorHAnsi" w:hAnsiTheme="minorHAnsi" w:cstheme="minorHAnsi"/>
          <w:sz w:val="28"/>
          <w:szCs w:val="26"/>
        </w:rPr>
      </w:pPr>
      <w:r w:rsidRPr="00D30C2F">
        <w:rPr>
          <w:rFonts w:asciiTheme="minorHAnsi" w:hAnsiTheme="minorHAnsi" w:cstheme="minorHAnsi"/>
          <w:b/>
          <w:sz w:val="28"/>
          <w:szCs w:val="26"/>
        </w:rPr>
        <w:t>All sing:</w:t>
      </w:r>
      <w:r w:rsidRPr="00D30C2F">
        <w:rPr>
          <w:rFonts w:asciiTheme="minorHAnsi" w:hAnsiTheme="minorHAnsi" w:cstheme="minorHAnsi"/>
          <w:sz w:val="28"/>
          <w:szCs w:val="26"/>
        </w:rPr>
        <w:tab/>
        <w:t>Lord, have mercy</w:t>
      </w:r>
    </w:p>
    <w:p w14:paraId="237F6022" w14:textId="77777777" w:rsidR="00D30C2F" w:rsidRDefault="00D30C2F" w:rsidP="00103A80">
      <w:pPr>
        <w:pStyle w:val="NormalWeb"/>
        <w:shd w:val="clear" w:color="auto" w:fill="FFFFFF"/>
        <w:spacing w:before="0" w:beforeAutospacing="0" w:after="0" w:afterAutospacing="0"/>
        <w:rPr>
          <w:rFonts w:asciiTheme="minorHAnsi" w:hAnsiTheme="minorHAnsi" w:cstheme="minorHAnsi"/>
          <w:color w:val="70AD47" w:themeColor="accent6"/>
          <w:sz w:val="28"/>
          <w:szCs w:val="26"/>
        </w:rPr>
      </w:pPr>
    </w:p>
    <w:p w14:paraId="6897B531" w14:textId="77777777" w:rsidR="002C1910"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103A80">
        <w:rPr>
          <w:rFonts w:asciiTheme="minorHAnsi" w:hAnsiTheme="minorHAnsi" w:cstheme="minorHAnsi"/>
          <w:color w:val="70AD47" w:themeColor="accent6"/>
          <w:sz w:val="28"/>
          <w:szCs w:val="26"/>
        </w:rPr>
        <w:t>Blessed are those who look into the eyes of the abandoned and marginalized and show them their closeness.</w:t>
      </w:r>
    </w:p>
    <w:p w14:paraId="1F0F0586" w14:textId="77777777" w:rsidR="00103A80" w:rsidRDefault="00103A80" w:rsidP="00103A80">
      <w:pPr>
        <w:pStyle w:val="NormalWeb"/>
        <w:shd w:val="clear" w:color="auto" w:fill="FFFFFF"/>
        <w:spacing w:before="0" w:beforeAutospacing="0" w:after="0" w:afterAutospacing="0"/>
        <w:rPr>
          <w:rFonts w:asciiTheme="minorHAnsi" w:hAnsiTheme="minorHAnsi" w:cstheme="minorHAnsi"/>
          <w:color w:val="70AD47" w:themeColor="accent6"/>
          <w:sz w:val="28"/>
          <w:szCs w:val="26"/>
        </w:rPr>
      </w:pPr>
    </w:p>
    <w:p w14:paraId="1E53AEAA" w14:textId="77777777" w:rsidR="00103A80" w:rsidRDefault="00103A80" w:rsidP="00103A80">
      <w:pPr>
        <w:pStyle w:val="NormalWeb"/>
        <w:shd w:val="clear" w:color="auto" w:fill="FFFFFF"/>
        <w:spacing w:before="0" w:beforeAutospacing="0" w:after="0" w:afterAutospacing="0"/>
        <w:rPr>
          <w:rFonts w:asciiTheme="minorHAnsi" w:hAnsiTheme="minorHAnsi" w:cstheme="minorHAnsi"/>
          <w:sz w:val="28"/>
          <w:szCs w:val="26"/>
        </w:rPr>
      </w:pPr>
      <w:r>
        <w:rPr>
          <w:rFonts w:asciiTheme="minorHAnsi" w:hAnsiTheme="minorHAnsi" w:cstheme="minorHAnsi"/>
          <w:sz w:val="28"/>
          <w:szCs w:val="26"/>
        </w:rPr>
        <w:t>Sometimes we find it easier to pass by on the other side than face the person begging at the train station, outside the bank or the shop. By not meeting their eyes</w:t>
      </w:r>
      <w:r w:rsidR="00896FC5">
        <w:rPr>
          <w:rFonts w:asciiTheme="minorHAnsi" w:hAnsiTheme="minorHAnsi" w:cstheme="minorHAnsi"/>
          <w:sz w:val="28"/>
          <w:szCs w:val="26"/>
        </w:rPr>
        <w:t xml:space="preserve"> their pain </w:t>
      </w:r>
      <w:r w:rsidR="00D30C2F">
        <w:rPr>
          <w:rFonts w:asciiTheme="minorHAnsi" w:hAnsiTheme="minorHAnsi" w:cstheme="minorHAnsi"/>
          <w:sz w:val="28"/>
          <w:szCs w:val="26"/>
        </w:rPr>
        <w:t>may be compounded</w:t>
      </w:r>
      <w:r>
        <w:rPr>
          <w:rFonts w:asciiTheme="minorHAnsi" w:hAnsiTheme="minorHAnsi" w:cstheme="minorHAnsi"/>
          <w:sz w:val="28"/>
          <w:szCs w:val="26"/>
        </w:rPr>
        <w:t xml:space="preserve">. We can never underestimate the </w:t>
      </w:r>
      <w:r w:rsidR="00D30C2F">
        <w:rPr>
          <w:rFonts w:asciiTheme="minorHAnsi" w:hAnsiTheme="minorHAnsi" w:cstheme="minorHAnsi"/>
          <w:sz w:val="28"/>
          <w:szCs w:val="26"/>
        </w:rPr>
        <w:t>power of sharing the eyes of acceptance.</w:t>
      </w:r>
      <w:r w:rsidR="00896FC5">
        <w:rPr>
          <w:rFonts w:asciiTheme="minorHAnsi" w:hAnsiTheme="minorHAnsi" w:cstheme="minorHAnsi"/>
          <w:sz w:val="28"/>
          <w:szCs w:val="26"/>
        </w:rPr>
        <w:t xml:space="preserve"> </w:t>
      </w:r>
      <w:r>
        <w:rPr>
          <w:rFonts w:asciiTheme="minorHAnsi" w:hAnsiTheme="minorHAnsi" w:cstheme="minorHAnsi"/>
          <w:sz w:val="28"/>
          <w:szCs w:val="26"/>
        </w:rPr>
        <w:t xml:space="preserve">Turning off an advertisement or </w:t>
      </w:r>
      <w:r w:rsidR="00896FC5">
        <w:rPr>
          <w:rFonts w:asciiTheme="minorHAnsi" w:hAnsiTheme="minorHAnsi" w:cstheme="minorHAnsi"/>
          <w:sz w:val="28"/>
          <w:szCs w:val="26"/>
        </w:rPr>
        <w:t xml:space="preserve">an </w:t>
      </w:r>
      <w:r>
        <w:rPr>
          <w:rFonts w:asciiTheme="minorHAnsi" w:hAnsiTheme="minorHAnsi" w:cstheme="minorHAnsi"/>
          <w:sz w:val="28"/>
          <w:szCs w:val="26"/>
        </w:rPr>
        <w:t xml:space="preserve">appeal for help because we can’t face the pain of the other </w:t>
      </w:r>
      <w:r w:rsidR="00D30C2F">
        <w:rPr>
          <w:rFonts w:asciiTheme="minorHAnsi" w:hAnsiTheme="minorHAnsi" w:cstheme="minorHAnsi"/>
          <w:sz w:val="28"/>
          <w:szCs w:val="26"/>
        </w:rPr>
        <w:t xml:space="preserve">is turning our back on Jesus who modelled </w:t>
      </w:r>
      <w:r w:rsidR="00896FC5">
        <w:rPr>
          <w:rFonts w:asciiTheme="minorHAnsi" w:hAnsiTheme="minorHAnsi" w:cstheme="minorHAnsi"/>
          <w:sz w:val="28"/>
          <w:szCs w:val="26"/>
        </w:rPr>
        <w:t>selfless love.</w:t>
      </w:r>
    </w:p>
    <w:p w14:paraId="0B606017" w14:textId="77777777" w:rsidR="00D30C2F" w:rsidRDefault="00D30C2F" w:rsidP="00103A80">
      <w:pPr>
        <w:pStyle w:val="NormalWeb"/>
        <w:shd w:val="clear" w:color="auto" w:fill="FFFFFF"/>
        <w:spacing w:before="0" w:beforeAutospacing="0" w:after="0" w:afterAutospacing="0"/>
        <w:rPr>
          <w:rFonts w:asciiTheme="minorHAnsi" w:hAnsiTheme="minorHAnsi" w:cstheme="minorHAnsi"/>
          <w:sz w:val="28"/>
          <w:szCs w:val="26"/>
        </w:rPr>
      </w:pPr>
    </w:p>
    <w:p w14:paraId="0B530BE7" w14:textId="77777777" w:rsidR="00103A80" w:rsidRPr="00896FC5" w:rsidRDefault="00D30C2F" w:rsidP="00103A80">
      <w:pPr>
        <w:pStyle w:val="NormalWeb"/>
        <w:shd w:val="clear" w:color="auto" w:fill="FFFFFF"/>
        <w:spacing w:before="0" w:beforeAutospacing="0" w:after="0" w:afterAutospacing="0"/>
        <w:rPr>
          <w:rFonts w:asciiTheme="minorHAnsi" w:hAnsiTheme="minorHAnsi" w:cstheme="minorHAnsi"/>
          <w:color w:val="7030A0"/>
          <w:sz w:val="28"/>
          <w:szCs w:val="26"/>
        </w:rPr>
      </w:pPr>
      <w:r w:rsidRPr="00896FC5">
        <w:rPr>
          <w:rFonts w:asciiTheme="minorHAnsi" w:hAnsiTheme="minorHAnsi" w:cstheme="minorHAnsi"/>
          <w:color w:val="7030A0"/>
          <w:sz w:val="28"/>
          <w:szCs w:val="26"/>
        </w:rPr>
        <w:t>If we have failed to meet the eyes of those who are in need, we beg for mercy.</w:t>
      </w:r>
    </w:p>
    <w:p w14:paraId="0BFC6394" w14:textId="77777777" w:rsidR="00D30C2F" w:rsidRPr="00466275" w:rsidRDefault="00D30C2F" w:rsidP="00D30C2F">
      <w:pPr>
        <w:pStyle w:val="NormalWeb"/>
        <w:shd w:val="clear" w:color="auto" w:fill="FFFFFF"/>
        <w:spacing w:before="0" w:beforeAutospacing="0" w:after="0" w:afterAutospacing="0"/>
        <w:ind w:firstLine="720"/>
        <w:rPr>
          <w:rFonts w:asciiTheme="minorHAnsi" w:hAnsiTheme="minorHAnsi" w:cstheme="minorHAnsi"/>
          <w:sz w:val="28"/>
          <w:szCs w:val="26"/>
        </w:rPr>
      </w:pPr>
      <w:r w:rsidRPr="00D30C2F">
        <w:rPr>
          <w:rFonts w:asciiTheme="minorHAnsi" w:hAnsiTheme="minorHAnsi" w:cstheme="minorHAnsi"/>
          <w:b/>
          <w:sz w:val="28"/>
          <w:szCs w:val="26"/>
        </w:rPr>
        <w:t>All sing:</w:t>
      </w:r>
      <w:r>
        <w:rPr>
          <w:rFonts w:asciiTheme="minorHAnsi" w:hAnsiTheme="minorHAnsi" w:cstheme="minorHAnsi"/>
          <w:sz w:val="28"/>
          <w:szCs w:val="26"/>
        </w:rPr>
        <w:tab/>
        <w:t>A Thiarna, déan trócaire</w:t>
      </w:r>
    </w:p>
    <w:p w14:paraId="6C84E341" w14:textId="77777777" w:rsidR="00103A80" w:rsidRDefault="00103A80" w:rsidP="00103A80">
      <w:pPr>
        <w:pStyle w:val="NormalWeb"/>
        <w:shd w:val="clear" w:color="auto" w:fill="FFFFFF"/>
        <w:spacing w:before="0" w:beforeAutospacing="0" w:after="0" w:afterAutospacing="0"/>
        <w:rPr>
          <w:rFonts w:asciiTheme="minorHAnsi" w:hAnsiTheme="minorHAnsi" w:cstheme="minorHAnsi"/>
          <w:color w:val="70AD47" w:themeColor="accent6"/>
          <w:sz w:val="28"/>
          <w:szCs w:val="26"/>
        </w:rPr>
      </w:pPr>
    </w:p>
    <w:p w14:paraId="410F212F" w14:textId="77777777" w:rsidR="002C1910"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D30C2F">
        <w:rPr>
          <w:rFonts w:asciiTheme="minorHAnsi" w:hAnsiTheme="minorHAnsi" w:cstheme="minorHAnsi"/>
          <w:color w:val="70AD47" w:themeColor="accent6"/>
          <w:sz w:val="28"/>
          <w:szCs w:val="26"/>
        </w:rPr>
        <w:t>Blessed are those who see God in every person and strive to make others also discover him.</w:t>
      </w:r>
    </w:p>
    <w:p w14:paraId="7C78E98D" w14:textId="77777777" w:rsidR="00D30C2F" w:rsidRDefault="00D30C2F" w:rsidP="00103A80">
      <w:pPr>
        <w:pStyle w:val="NormalWeb"/>
        <w:shd w:val="clear" w:color="auto" w:fill="FFFFFF"/>
        <w:spacing w:before="0" w:beforeAutospacing="0" w:after="0" w:afterAutospacing="0"/>
        <w:rPr>
          <w:rFonts w:asciiTheme="minorHAnsi" w:hAnsiTheme="minorHAnsi" w:cstheme="minorHAnsi"/>
          <w:color w:val="70AD47" w:themeColor="accent6"/>
          <w:sz w:val="28"/>
          <w:szCs w:val="26"/>
        </w:rPr>
      </w:pPr>
    </w:p>
    <w:p w14:paraId="45A4D27D" w14:textId="77777777" w:rsidR="00D30C2F" w:rsidRDefault="00D30C2F" w:rsidP="00103A80">
      <w:pPr>
        <w:pStyle w:val="NormalWeb"/>
        <w:shd w:val="clear" w:color="auto" w:fill="FFFFFF"/>
        <w:spacing w:before="0" w:beforeAutospacing="0" w:after="0" w:afterAutospacing="0"/>
        <w:rPr>
          <w:rFonts w:asciiTheme="minorHAnsi" w:hAnsiTheme="minorHAnsi" w:cstheme="minorHAnsi"/>
          <w:sz w:val="28"/>
          <w:szCs w:val="26"/>
        </w:rPr>
      </w:pPr>
      <w:r w:rsidRPr="00D30C2F">
        <w:rPr>
          <w:rFonts w:asciiTheme="minorHAnsi" w:hAnsiTheme="minorHAnsi" w:cstheme="minorHAnsi"/>
          <w:sz w:val="28"/>
          <w:szCs w:val="26"/>
        </w:rPr>
        <w:t>When we look in the mirror</w:t>
      </w:r>
      <w:r>
        <w:rPr>
          <w:rFonts w:asciiTheme="minorHAnsi" w:hAnsiTheme="minorHAnsi" w:cstheme="minorHAnsi"/>
          <w:sz w:val="28"/>
          <w:szCs w:val="26"/>
        </w:rPr>
        <w:t xml:space="preserve"> do we recognise the face of our Creator? </w:t>
      </w:r>
    </w:p>
    <w:p w14:paraId="5F2BE072" w14:textId="77777777" w:rsidR="00D30C2F" w:rsidRDefault="00D30C2F" w:rsidP="00103A80">
      <w:pPr>
        <w:pStyle w:val="NormalWeb"/>
        <w:shd w:val="clear" w:color="auto" w:fill="FFFFFF"/>
        <w:spacing w:before="0" w:beforeAutospacing="0" w:after="0" w:afterAutospacing="0"/>
        <w:rPr>
          <w:rFonts w:asciiTheme="minorHAnsi" w:hAnsiTheme="minorHAnsi" w:cstheme="minorHAnsi"/>
          <w:sz w:val="28"/>
          <w:szCs w:val="26"/>
        </w:rPr>
      </w:pPr>
      <w:r>
        <w:rPr>
          <w:rFonts w:asciiTheme="minorHAnsi" w:hAnsiTheme="minorHAnsi" w:cstheme="minorHAnsi"/>
          <w:sz w:val="28"/>
          <w:szCs w:val="26"/>
        </w:rPr>
        <w:t>If we can’t do that then we will have difficulty in recognising God in others.</w:t>
      </w:r>
      <w:r w:rsidR="00896FC5">
        <w:rPr>
          <w:rFonts w:asciiTheme="minorHAnsi" w:hAnsiTheme="minorHAnsi" w:cstheme="minorHAnsi"/>
          <w:sz w:val="28"/>
          <w:szCs w:val="26"/>
        </w:rPr>
        <w:t xml:space="preserve"> When we allow another to disrespect someone without making comment we are guilty of cowardice and adding to their suffering. We were all created with dignity and are worthy of respect.</w:t>
      </w:r>
    </w:p>
    <w:p w14:paraId="314E69DB" w14:textId="77777777" w:rsidR="00896FC5" w:rsidRDefault="00896FC5" w:rsidP="00103A80">
      <w:pPr>
        <w:pStyle w:val="NormalWeb"/>
        <w:shd w:val="clear" w:color="auto" w:fill="FFFFFF"/>
        <w:spacing w:before="0" w:beforeAutospacing="0" w:after="0" w:afterAutospacing="0"/>
        <w:rPr>
          <w:rFonts w:asciiTheme="minorHAnsi" w:hAnsiTheme="minorHAnsi" w:cstheme="minorHAnsi"/>
          <w:sz w:val="28"/>
          <w:szCs w:val="26"/>
        </w:rPr>
      </w:pPr>
    </w:p>
    <w:p w14:paraId="283FB460" w14:textId="77777777" w:rsidR="00896FC5" w:rsidRPr="00896FC5" w:rsidRDefault="00896FC5" w:rsidP="00103A80">
      <w:pPr>
        <w:pStyle w:val="NormalWeb"/>
        <w:shd w:val="clear" w:color="auto" w:fill="FFFFFF"/>
        <w:spacing w:before="0" w:beforeAutospacing="0" w:after="0" w:afterAutospacing="0"/>
        <w:rPr>
          <w:rFonts w:asciiTheme="minorHAnsi" w:hAnsiTheme="minorHAnsi" w:cstheme="minorHAnsi"/>
          <w:color w:val="7030A0"/>
          <w:sz w:val="28"/>
          <w:szCs w:val="26"/>
        </w:rPr>
      </w:pPr>
      <w:r w:rsidRPr="00896FC5">
        <w:rPr>
          <w:rFonts w:asciiTheme="minorHAnsi" w:hAnsiTheme="minorHAnsi" w:cstheme="minorHAnsi"/>
          <w:color w:val="7030A0"/>
          <w:sz w:val="28"/>
          <w:szCs w:val="26"/>
        </w:rPr>
        <w:t>If we have failed to stand up for the rights and dignity of others</w:t>
      </w:r>
      <w:r>
        <w:rPr>
          <w:rFonts w:asciiTheme="minorHAnsi" w:hAnsiTheme="minorHAnsi" w:cstheme="minorHAnsi"/>
          <w:color w:val="7030A0"/>
          <w:sz w:val="28"/>
          <w:szCs w:val="26"/>
        </w:rPr>
        <w:t xml:space="preserve"> we say sorry.</w:t>
      </w:r>
    </w:p>
    <w:p w14:paraId="2EF79B19" w14:textId="77777777" w:rsidR="00D30C2F" w:rsidRDefault="00896FC5" w:rsidP="005523C6">
      <w:pPr>
        <w:pStyle w:val="NormalWeb"/>
        <w:shd w:val="clear" w:color="auto" w:fill="FFFFFF"/>
        <w:spacing w:before="0" w:beforeAutospacing="0" w:after="0" w:afterAutospacing="0"/>
        <w:ind w:firstLine="720"/>
        <w:rPr>
          <w:rFonts w:asciiTheme="minorHAnsi" w:hAnsiTheme="minorHAnsi" w:cstheme="minorHAnsi"/>
          <w:sz w:val="28"/>
          <w:szCs w:val="26"/>
        </w:rPr>
      </w:pPr>
      <w:r w:rsidRPr="00896FC5">
        <w:rPr>
          <w:rFonts w:asciiTheme="minorHAnsi" w:hAnsiTheme="minorHAnsi" w:cstheme="minorHAnsi"/>
          <w:b/>
          <w:sz w:val="28"/>
          <w:szCs w:val="26"/>
        </w:rPr>
        <w:t>All sing:</w:t>
      </w:r>
      <w:r>
        <w:rPr>
          <w:rFonts w:asciiTheme="minorHAnsi" w:hAnsiTheme="minorHAnsi" w:cstheme="minorHAnsi"/>
          <w:sz w:val="28"/>
          <w:szCs w:val="26"/>
        </w:rPr>
        <w:tab/>
        <w:t>Kyrie eleison</w:t>
      </w:r>
    </w:p>
    <w:p w14:paraId="6C05C7D9" w14:textId="77777777" w:rsidR="006B447B" w:rsidRDefault="006B447B" w:rsidP="005523C6">
      <w:pPr>
        <w:pStyle w:val="NormalWeb"/>
        <w:shd w:val="clear" w:color="auto" w:fill="FFFFFF"/>
        <w:spacing w:before="0" w:beforeAutospacing="0" w:after="0" w:afterAutospacing="0"/>
        <w:ind w:firstLine="720"/>
        <w:rPr>
          <w:rFonts w:asciiTheme="minorHAnsi" w:hAnsiTheme="minorHAnsi" w:cstheme="minorHAnsi"/>
          <w:sz w:val="28"/>
          <w:szCs w:val="26"/>
        </w:rPr>
      </w:pPr>
    </w:p>
    <w:p w14:paraId="34D0D1C2" w14:textId="77777777" w:rsidR="006B447B" w:rsidRDefault="006B447B" w:rsidP="005523C6">
      <w:pPr>
        <w:pStyle w:val="NormalWeb"/>
        <w:shd w:val="clear" w:color="auto" w:fill="FFFFFF"/>
        <w:spacing w:before="0" w:beforeAutospacing="0" w:after="0" w:afterAutospacing="0"/>
        <w:ind w:firstLine="720"/>
        <w:rPr>
          <w:rFonts w:asciiTheme="minorHAnsi" w:hAnsiTheme="minorHAnsi" w:cstheme="minorHAnsi"/>
          <w:sz w:val="28"/>
          <w:szCs w:val="26"/>
        </w:rPr>
      </w:pPr>
    </w:p>
    <w:p w14:paraId="4A0BD81E" w14:textId="77777777" w:rsidR="00E27B6C" w:rsidRPr="005523C6" w:rsidRDefault="00E27B6C" w:rsidP="005523C6">
      <w:pPr>
        <w:pStyle w:val="NormalWeb"/>
        <w:shd w:val="clear" w:color="auto" w:fill="FFFFFF"/>
        <w:spacing w:before="0" w:beforeAutospacing="0" w:after="0" w:afterAutospacing="0"/>
        <w:ind w:firstLine="720"/>
        <w:rPr>
          <w:rFonts w:asciiTheme="minorHAnsi" w:hAnsiTheme="minorHAnsi" w:cstheme="minorHAnsi"/>
          <w:sz w:val="28"/>
          <w:szCs w:val="26"/>
        </w:rPr>
      </w:pPr>
    </w:p>
    <w:p w14:paraId="436ECC2B" w14:textId="77777777" w:rsidR="002C1910" w:rsidRPr="002F678F"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2F678F">
        <w:rPr>
          <w:rFonts w:asciiTheme="minorHAnsi" w:hAnsiTheme="minorHAnsi" w:cstheme="minorHAnsi"/>
          <w:color w:val="70AD47" w:themeColor="accent6"/>
          <w:sz w:val="28"/>
          <w:szCs w:val="26"/>
        </w:rPr>
        <w:lastRenderedPageBreak/>
        <w:t>Blessed are those who protect and care for our common home.</w:t>
      </w:r>
    </w:p>
    <w:p w14:paraId="0C9B5C39" w14:textId="77777777" w:rsidR="00896FC5" w:rsidRDefault="00896FC5" w:rsidP="00103A80">
      <w:pPr>
        <w:pStyle w:val="NormalWeb"/>
        <w:shd w:val="clear" w:color="auto" w:fill="FFFFFF"/>
        <w:spacing w:before="0" w:beforeAutospacing="0" w:after="0" w:afterAutospacing="0"/>
        <w:rPr>
          <w:rFonts w:asciiTheme="minorHAnsi" w:hAnsiTheme="minorHAnsi" w:cstheme="minorHAnsi"/>
          <w:color w:val="333333"/>
          <w:sz w:val="28"/>
          <w:szCs w:val="26"/>
        </w:rPr>
      </w:pPr>
    </w:p>
    <w:p w14:paraId="3F2DBEF0" w14:textId="77777777" w:rsidR="00896FC5" w:rsidRDefault="00896FC5"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 xml:space="preserve">It has taken catastrophic weather and </w:t>
      </w:r>
      <w:r w:rsidR="002F678F">
        <w:rPr>
          <w:rFonts w:asciiTheme="minorHAnsi" w:hAnsiTheme="minorHAnsi" w:cstheme="minorHAnsi"/>
          <w:color w:val="333333"/>
          <w:sz w:val="28"/>
          <w:szCs w:val="26"/>
        </w:rPr>
        <w:t>a dangerous</w:t>
      </w:r>
      <w:r>
        <w:rPr>
          <w:rFonts w:asciiTheme="minorHAnsi" w:hAnsiTheme="minorHAnsi" w:cstheme="minorHAnsi"/>
          <w:color w:val="333333"/>
          <w:sz w:val="28"/>
          <w:szCs w:val="26"/>
        </w:rPr>
        <w:t xml:space="preserve"> loss of </w:t>
      </w:r>
      <w:r w:rsidR="002F678F">
        <w:rPr>
          <w:rFonts w:asciiTheme="minorHAnsi" w:hAnsiTheme="minorHAnsi" w:cstheme="minorHAnsi"/>
          <w:color w:val="333333"/>
          <w:sz w:val="28"/>
          <w:szCs w:val="26"/>
        </w:rPr>
        <w:t>biodiversity for many people to wake up to the crisis around us. It all begins with our failure to recognise the connectedness of all life and the interdependency of all species.</w:t>
      </w:r>
    </w:p>
    <w:p w14:paraId="5902DAEC" w14:textId="77777777" w:rsidR="002F678F" w:rsidRDefault="002F678F"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Many climate warriors have faced ridicule, imprisonment, oppression because they speak the truth about our environment. They are indeed blessed for their persistence in proclaiming our common home in the face of such opposition.</w:t>
      </w:r>
    </w:p>
    <w:p w14:paraId="5D95727D" w14:textId="77777777" w:rsidR="002F678F" w:rsidRDefault="002F678F" w:rsidP="00103A80">
      <w:pPr>
        <w:pStyle w:val="NormalWeb"/>
        <w:shd w:val="clear" w:color="auto" w:fill="FFFFFF"/>
        <w:spacing w:before="0" w:beforeAutospacing="0" w:after="0" w:afterAutospacing="0"/>
        <w:rPr>
          <w:rFonts w:asciiTheme="minorHAnsi" w:hAnsiTheme="minorHAnsi" w:cstheme="minorHAnsi"/>
          <w:color w:val="333333"/>
          <w:sz w:val="28"/>
          <w:szCs w:val="26"/>
        </w:rPr>
      </w:pPr>
    </w:p>
    <w:p w14:paraId="49560EAF" w14:textId="77777777" w:rsidR="002F678F" w:rsidRPr="00DA58EB" w:rsidRDefault="002F678F" w:rsidP="00103A80">
      <w:pPr>
        <w:pStyle w:val="NormalWeb"/>
        <w:shd w:val="clear" w:color="auto" w:fill="FFFFFF"/>
        <w:spacing w:before="0" w:beforeAutospacing="0" w:after="0" w:afterAutospacing="0"/>
        <w:rPr>
          <w:rFonts w:asciiTheme="minorHAnsi" w:hAnsiTheme="minorHAnsi" w:cstheme="minorHAnsi"/>
          <w:color w:val="7030A0"/>
          <w:sz w:val="28"/>
          <w:szCs w:val="26"/>
        </w:rPr>
      </w:pPr>
      <w:r w:rsidRPr="00DA58EB">
        <w:rPr>
          <w:rFonts w:asciiTheme="minorHAnsi" w:hAnsiTheme="minorHAnsi" w:cstheme="minorHAnsi"/>
          <w:color w:val="7030A0"/>
          <w:sz w:val="28"/>
          <w:szCs w:val="26"/>
        </w:rPr>
        <w:t>If we h</w:t>
      </w:r>
      <w:r w:rsidR="00DA58EB" w:rsidRPr="00DA58EB">
        <w:rPr>
          <w:rFonts w:asciiTheme="minorHAnsi" w:hAnsiTheme="minorHAnsi" w:cstheme="minorHAnsi"/>
          <w:color w:val="7030A0"/>
          <w:sz w:val="28"/>
          <w:szCs w:val="26"/>
        </w:rPr>
        <w:t xml:space="preserve">ave failed to </w:t>
      </w:r>
      <w:r w:rsidRPr="00DA58EB">
        <w:rPr>
          <w:rFonts w:asciiTheme="minorHAnsi" w:hAnsiTheme="minorHAnsi" w:cstheme="minorHAnsi"/>
          <w:color w:val="7030A0"/>
          <w:sz w:val="28"/>
          <w:szCs w:val="26"/>
        </w:rPr>
        <w:t>care of our common home</w:t>
      </w:r>
      <w:r w:rsidR="00DA58EB" w:rsidRPr="00DA58EB">
        <w:rPr>
          <w:rFonts w:asciiTheme="minorHAnsi" w:hAnsiTheme="minorHAnsi" w:cstheme="minorHAnsi"/>
          <w:color w:val="7030A0"/>
          <w:sz w:val="28"/>
          <w:szCs w:val="26"/>
        </w:rPr>
        <w:t xml:space="preserve"> we hold our heads in shame.</w:t>
      </w:r>
    </w:p>
    <w:p w14:paraId="057E3149" w14:textId="77777777" w:rsidR="00DA58EB" w:rsidRDefault="00DA58EB"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ab/>
      </w:r>
      <w:r w:rsidRPr="00DA58EB">
        <w:rPr>
          <w:rFonts w:asciiTheme="minorHAnsi" w:hAnsiTheme="minorHAnsi" w:cstheme="minorHAnsi"/>
          <w:b/>
          <w:color w:val="333333"/>
          <w:sz w:val="28"/>
          <w:szCs w:val="26"/>
        </w:rPr>
        <w:t xml:space="preserve"> All sing:</w:t>
      </w:r>
      <w:r>
        <w:rPr>
          <w:rFonts w:asciiTheme="minorHAnsi" w:hAnsiTheme="minorHAnsi" w:cstheme="minorHAnsi"/>
          <w:color w:val="333333"/>
          <w:sz w:val="28"/>
          <w:szCs w:val="26"/>
        </w:rPr>
        <w:tab/>
        <w:t>Lord, have mercy</w:t>
      </w:r>
    </w:p>
    <w:p w14:paraId="55356B99" w14:textId="77777777" w:rsidR="00896FC5" w:rsidRDefault="00896FC5" w:rsidP="00103A80">
      <w:pPr>
        <w:pStyle w:val="NormalWeb"/>
        <w:shd w:val="clear" w:color="auto" w:fill="FFFFFF"/>
        <w:spacing w:before="0" w:beforeAutospacing="0" w:after="0" w:afterAutospacing="0"/>
        <w:rPr>
          <w:rFonts w:asciiTheme="minorHAnsi" w:hAnsiTheme="minorHAnsi" w:cstheme="minorHAnsi"/>
          <w:color w:val="333333"/>
          <w:sz w:val="28"/>
          <w:szCs w:val="26"/>
        </w:rPr>
      </w:pPr>
    </w:p>
    <w:p w14:paraId="7D6DC19E" w14:textId="77777777" w:rsidR="002C1910" w:rsidRPr="00DA58EB"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DA58EB">
        <w:rPr>
          <w:rFonts w:asciiTheme="minorHAnsi" w:hAnsiTheme="minorHAnsi" w:cstheme="minorHAnsi"/>
          <w:color w:val="70AD47" w:themeColor="accent6"/>
          <w:sz w:val="28"/>
          <w:szCs w:val="26"/>
        </w:rPr>
        <w:t>Blessed are those who renounce their own comfort in order to help others.</w:t>
      </w:r>
    </w:p>
    <w:p w14:paraId="76A9BFF5" w14:textId="77777777" w:rsidR="00DA58EB" w:rsidRDefault="00DA58EB" w:rsidP="00103A80">
      <w:pPr>
        <w:pStyle w:val="NormalWeb"/>
        <w:shd w:val="clear" w:color="auto" w:fill="FFFFFF"/>
        <w:spacing w:before="0" w:beforeAutospacing="0" w:after="0" w:afterAutospacing="0"/>
        <w:rPr>
          <w:rFonts w:asciiTheme="minorHAnsi" w:hAnsiTheme="minorHAnsi" w:cstheme="minorHAnsi"/>
          <w:color w:val="333333"/>
          <w:sz w:val="28"/>
          <w:szCs w:val="26"/>
        </w:rPr>
      </w:pPr>
    </w:p>
    <w:p w14:paraId="69361A0E" w14:textId="77777777" w:rsidR="00DA58EB" w:rsidRDefault="00DA58EB"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 xml:space="preserve">Our Christian history tells us of the women and men who answered the call to follow Jesus by a life of simplicity for the sake of others. Heroes and heroines are not all in the past. They are around us in the many organisations that support people who are lacking in comfort and nourishment today. Take a moment to think of the various charities who depend on the generosity of their supporters. </w:t>
      </w:r>
    </w:p>
    <w:p w14:paraId="5B927542" w14:textId="77777777" w:rsidR="00DA58EB" w:rsidRPr="00E27B6C" w:rsidRDefault="00DA58EB" w:rsidP="00103A80">
      <w:pPr>
        <w:pStyle w:val="NormalWeb"/>
        <w:shd w:val="clear" w:color="auto" w:fill="FFFFFF"/>
        <w:spacing w:before="0" w:beforeAutospacing="0" w:after="0" w:afterAutospacing="0"/>
        <w:rPr>
          <w:rFonts w:asciiTheme="minorHAnsi" w:hAnsiTheme="minorHAnsi" w:cstheme="minorHAnsi"/>
          <w:color w:val="333333"/>
          <w:sz w:val="14"/>
          <w:szCs w:val="26"/>
        </w:rPr>
      </w:pPr>
    </w:p>
    <w:p w14:paraId="1CA94D94" w14:textId="77777777" w:rsidR="00DA58EB" w:rsidRPr="00702172" w:rsidRDefault="00DA58EB" w:rsidP="00103A80">
      <w:pPr>
        <w:pStyle w:val="NormalWeb"/>
        <w:shd w:val="clear" w:color="auto" w:fill="FFFFFF"/>
        <w:spacing w:before="0" w:beforeAutospacing="0" w:after="0" w:afterAutospacing="0"/>
        <w:rPr>
          <w:rFonts w:asciiTheme="minorHAnsi" w:hAnsiTheme="minorHAnsi" w:cstheme="minorHAnsi"/>
          <w:color w:val="7030A0"/>
          <w:sz w:val="28"/>
          <w:szCs w:val="26"/>
        </w:rPr>
      </w:pPr>
      <w:r w:rsidRPr="00702172">
        <w:rPr>
          <w:rFonts w:asciiTheme="minorHAnsi" w:hAnsiTheme="minorHAnsi" w:cstheme="minorHAnsi"/>
          <w:color w:val="7030A0"/>
          <w:sz w:val="28"/>
          <w:szCs w:val="26"/>
        </w:rPr>
        <w:t xml:space="preserve">If we have failed </w:t>
      </w:r>
      <w:r w:rsidR="00702172" w:rsidRPr="00702172">
        <w:rPr>
          <w:rFonts w:asciiTheme="minorHAnsi" w:hAnsiTheme="minorHAnsi" w:cstheme="minorHAnsi"/>
          <w:color w:val="7030A0"/>
          <w:sz w:val="28"/>
          <w:szCs w:val="26"/>
        </w:rPr>
        <w:t xml:space="preserve">to support those who sacrifice themselves </w:t>
      </w:r>
      <w:r w:rsidRPr="00702172">
        <w:rPr>
          <w:rFonts w:asciiTheme="minorHAnsi" w:hAnsiTheme="minorHAnsi" w:cstheme="minorHAnsi"/>
          <w:color w:val="7030A0"/>
          <w:sz w:val="28"/>
          <w:szCs w:val="26"/>
        </w:rPr>
        <w:t xml:space="preserve">we </w:t>
      </w:r>
      <w:r w:rsidR="00702172" w:rsidRPr="00702172">
        <w:rPr>
          <w:rFonts w:asciiTheme="minorHAnsi" w:hAnsiTheme="minorHAnsi" w:cstheme="minorHAnsi"/>
          <w:color w:val="7030A0"/>
          <w:sz w:val="28"/>
          <w:szCs w:val="26"/>
        </w:rPr>
        <w:t xml:space="preserve">ask </w:t>
      </w:r>
      <w:r w:rsidR="005523C6">
        <w:rPr>
          <w:rFonts w:asciiTheme="minorHAnsi" w:hAnsiTheme="minorHAnsi" w:cstheme="minorHAnsi"/>
          <w:color w:val="7030A0"/>
          <w:sz w:val="28"/>
          <w:szCs w:val="26"/>
        </w:rPr>
        <w:t xml:space="preserve">for </w:t>
      </w:r>
      <w:r w:rsidR="00702172" w:rsidRPr="00702172">
        <w:rPr>
          <w:rFonts w:asciiTheme="minorHAnsi" w:hAnsiTheme="minorHAnsi" w:cstheme="minorHAnsi"/>
          <w:color w:val="7030A0"/>
          <w:sz w:val="28"/>
          <w:szCs w:val="26"/>
        </w:rPr>
        <w:t>pardon</w:t>
      </w:r>
      <w:r w:rsidR="005523C6">
        <w:rPr>
          <w:rFonts w:asciiTheme="minorHAnsi" w:hAnsiTheme="minorHAnsi" w:cstheme="minorHAnsi"/>
          <w:color w:val="7030A0"/>
          <w:sz w:val="28"/>
          <w:szCs w:val="26"/>
        </w:rPr>
        <w:t>.</w:t>
      </w:r>
    </w:p>
    <w:p w14:paraId="2611F01F" w14:textId="77777777" w:rsidR="00DA58EB" w:rsidRDefault="00702172"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ab/>
      </w:r>
      <w:r w:rsidRPr="00702172">
        <w:rPr>
          <w:rFonts w:asciiTheme="minorHAnsi" w:hAnsiTheme="minorHAnsi" w:cstheme="minorHAnsi"/>
          <w:b/>
          <w:color w:val="333333"/>
          <w:sz w:val="28"/>
          <w:szCs w:val="26"/>
        </w:rPr>
        <w:t>All sing:</w:t>
      </w:r>
      <w:r>
        <w:rPr>
          <w:rFonts w:asciiTheme="minorHAnsi" w:hAnsiTheme="minorHAnsi" w:cstheme="minorHAnsi"/>
          <w:color w:val="333333"/>
          <w:sz w:val="28"/>
          <w:szCs w:val="26"/>
        </w:rPr>
        <w:tab/>
        <w:t>A Thiarna, déan trócaire</w:t>
      </w:r>
    </w:p>
    <w:p w14:paraId="1935A86F" w14:textId="77777777" w:rsidR="00DA58EB" w:rsidRPr="002C1910" w:rsidRDefault="00DA58EB" w:rsidP="00103A80">
      <w:pPr>
        <w:pStyle w:val="NormalWeb"/>
        <w:shd w:val="clear" w:color="auto" w:fill="FFFFFF"/>
        <w:spacing w:before="0" w:beforeAutospacing="0" w:after="0" w:afterAutospacing="0"/>
        <w:rPr>
          <w:rFonts w:asciiTheme="minorHAnsi" w:hAnsiTheme="minorHAnsi" w:cstheme="minorHAnsi"/>
          <w:color w:val="333333"/>
          <w:sz w:val="28"/>
          <w:szCs w:val="26"/>
        </w:rPr>
      </w:pPr>
    </w:p>
    <w:p w14:paraId="3A8B75A1" w14:textId="77777777" w:rsidR="002C1910" w:rsidRPr="005523C6" w:rsidRDefault="002C1910" w:rsidP="005523C6">
      <w:pPr>
        <w:pStyle w:val="NormalWeb"/>
        <w:numPr>
          <w:ilvl w:val="0"/>
          <w:numId w:val="1"/>
        </w:numPr>
        <w:shd w:val="clear" w:color="auto" w:fill="FFFFFF"/>
        <w:spacing w:before="0" w:beforeAutospacing="0" w:after="0" w:afterAutospacing="0"/>
        <w:rPr>
          <w:rFonts w:asciiTheme="minorHAnsi" w:hAnsiTheme="minorHAnsi" w:cstheme="minorHAnsi"/>
          <w:color w:val="70AD47" w:themeColor="accent6"/>
          <w:sz w:val="28"/>
          <w:szCs w:val="26"/>
        </w:rPr>
      </w:pPr>
      <w:r w:rsidRPr="005523C6">
        <w:rPr>
          <w:rFonts w:asciiTheme="minorHAnsi" w:hAnsiTheme="minorHAnsi" w:cstheme="minorHAnsi"/>
          <w:color w:val="70AD47" w:themeColor="accent6"/>
          <w:sz w:val="28"/>
          <w:szCs w:val="26"/>
        </w:rPr>
        <w:t>Blessed are those who pray and work for full communion between Christians</w:t>
      </w:r>
    </w:p>
    <w:p w14:paraId="132C6A06" w14:textId="77777777" w:rsidR="00702172" w:rsidRPr="00E27B6C" w:rsidRDefault="00702172" w:rsidP="00103A80">
      <w:pPr>
        <w:pStyle w:val="NormalWeb"/>
        <w:shd w:val="clear" w:color="auto" w:fill="FFFFFF"/>
        <w:spacing w:before="0" w:beforeAutospacing="0" w:after="0" w:afterAutospacing="0"/>
        <w:rPr>
          <w:rFonts w:asciiTheme="minorHAnsi" w:hAnsiTheme="minorHAnsi" w:cstheme="minorHAnsi"/>
          <w:color w:val="7030A0"/>
          <w:sz w:val="14"/>
          <w:szCs w:val="26"/>
        </w:rPr>
      </w:pPr>
    </w:p>
    <w:p w14:paraId="29EC1510" w14:textId="77777777" w:rsidR="00702172" w:rsidRPr="002C1910" w:rsidRDefault="00702172" w:rsidP="00103A80">
      <w:pPr>
        <w:pStyle w:val="NormalWeb"/>
        <w:shd w:val="clear" w:color="auto" w:fill="FFFFFF"/>
        <w:spacing w:before="0" w:beforeAutospacing="0" w:after="0" w:afterAutospacing="0"/>
        <w:rPr>
          <w:rFonts w:asciiTheme="minorHAnsi" w:hAnsiTheme="minorHAnsi" w:cstheme="minorHAnsi"/>
          <w:color w:val="333333"/>
          <w:sz w:val="28"/>
          <w:szCs w:val="26"/>
        </w:rPr>
      </w:pPr>
      <w:r>
        <w:rPr>
          <w:rFonts w:asciiTheme="minorHAnsi" w:hAnsiTheme="minorHAnsi" w:cstheme="minorHAnsi"/>
          <w:color w:val="333333"/>
          <w:sz w:val="28"/>
          <w:szCs w:val="26"/>
        </w:rPr>
        <w:t>We have only to look at the religious divisions and the economic consequences of the conflicts on our own island to appreciate the immensity of the issue around full communion between Christians throughout the world.</w:t>
      </w:r>
      <w:r w:rsidR="005523C6">
        <w:rPr>
          <w:rFonts w:asciiTheme="minorHAnsi" w:hAnsiTheme="minorHAnsi" w:cstheme="minorHAnsi"/>
          <w:color w:val="333333"/>
          <w:sz w:val="28"/>
          <w:szCs w:val="26"/>
        </w:rPr>
        <w:t xml:space="preserve"> We can walk that road of harmony by educating ourselves about the issues and praying for such a wonderful communion in the name of Jesus Christ, our saviour.</w:t>
      </w:r>
    </w:p>
    <w:p w14:paraId="60F0D915" w14:textId="77777777" w:rsidR="002C1910" w:rsidRPr="00E27B6C" w:rsidRDefault="002C1910" w:rsidP="00103A80">
      <w:pPr>
        <w:jc w:val="both"/>
        <w:rPr>
          <w:rFonts w:cstheme="minorHAnsi"/>
          <w:i/>
          <w:sz w:val="14"/>
          <w:lang w:val="en-GB"/>
        </w:rPr>
      </w:pPr>
    </w:p>
    <w:p w14:paraId="12C4E568" w14:textId="77777777" w:rsidR="001E2461" w:rsidRDefault="005523C6" w:rsidP="001E2461">
      <w:pPr>
        <w:jc w:val="both"/>
        <w:rPr>
          <w:color w:val="7030A0"/>
          <w:sz w:val="28"/>
          <w:lang w:val="en-GB"/>
        </w:rPr>
      </w:pPr>
      <w:r w:rsidRPr="005523C6">
        <w:rPr>
          <w:color w:val="7030A0"/>
          <w:sz w:val="28"/>
          <w:lang w:val="en-GB"/>
        </w:rPr>
        <w:t xml:space="preserve">If we have failed to give this cause our attention </w:t>
      </w:r>
      <w:r>
        <w:rPr>
          <w:color w:val="7030A0"/>
          <w:sz w:val="28"/>
          <w:lang w:val="en-GB"/>
        </w:rPr>
        <w:t>and respect we are truly sorry.</w:t>
      </w:r>
    </w:p>
    <w:p w14:paraId="26A1740A" w14:textId="77777777" w:rsidR="005523C6" w:rsidRPr="005523C6" w:rsidRDefault="005523C6" w:rsidP="001E2461">
      <w:pPr>
        <w:jc w:val="both"/>
        <w:rPr>
          <w:color w:val="7030A0"/>
          <w:sz w:val="28"/>
          <w:lang w:val="en-GB"/>
        </w:rPr>
      </w:pPr>
      <w:r>
        <w:rPr>
          <w:color w:val="7030A0"/>
          <w:sz w:val="28"/>
          <w:lang w:val="en-GB"/>
        </w:rPr>
        <w:tab/>
      </w:r>
      <w:r w:rsidRPr="005523C6">
        <w:rPr>
          <w:b/>
          <w:sz w:val="28"/>
          <w:lang w:val="en-GB"/>
        </w:rPr>
        <w:t>All sing:</w:t>
      </w:r>
      <w:r>
        <w:rPr>
          <w:color w:val="7030A0"/>
          <w:sz w:val="28"/>
          <w:lang w:val="en-GB"/>
        </w:rPr>
        <w:tab/>
        <w:t>Kyrie eleison</w:t>
      </w:r>
    </w:p>
    <w:p w14:paraId="1AED7263" w14:textId="77777777" w:rsidR="005523C6" w:rsidRDefault="005523C6" w:rsidP="001E2461">
      <w:pPr>
        <w:jc w:val="both"/>
        <w:rPr>
          <w:rFonts w:eastAsia="Times New Roman" w:cstheme="minorHAnsi"/>
          <w:b/>
          <w:bCs/>
          <w:color w:val="70AD47" w:themeColor="accent6"/>
          <w:sz w:val="28"/>
          <w:szCs w:val="28"/>
          <w:lang w:eastAsia="en-IE"/>
        </w:rPr>
      </w:pPr>
    </w:p>
    <w:p w14:paraId="2249EFC5" w14:textId="77777777" w:rsidR="001E2461" w:rsidRDefault="005523C6" w:rsidP="001E2461">
      <w:pPr>
        <w:jc w:val="both"/>
        <w:rPr>
          <w:rFonts w:eastAsia="Times New Roman" w:cstheme="minorHAnsi"/>
          <w:b/>
          <w:bCs/>
          <w:color w:val="70AD47" w:themeColor="accent6"/>
          <w:sz w:val="28"/>
          <w:szCs w:val="28"/>
          <w:lang w:eastAsia="en-IE"/>
        </w:rPr>
      </w:pPr>
      <w:r w:rsidRPr="005523C6">
        <w:rPr>
          <w:rFonts w:eastAsia="Times New Roman" w:cstheme="minorHAnsi"/>
          <w:b/>
          <w:bCs/>
          <w:color w:val="70AD47" w:themeColor="accent6"/>
          <w:sz w:val="28"/>
          <w:szCs w:val="28"/>
          <w:lang w:eastAsia="en-IE"/>
        </w:rPr>
        <w:t>Individual Confession and Absolution</w:t>
      </w:r>
    </w:p>
    <w:p w14:paraId="09802E10" w14:textId="77777777" w:rsidR="005523C6" w:rsidRDefault="005523C6" w:rsidP="001E2461">
      <w:pPr>
        <w:jc w:val="both"/>
        <w:rPr>
          <w:rFonts w:eastAsia="Times New Roman" w:cstheme="minorHAnsi"/>
          <w:b/>
          <w:bCs/>
          <w:color w:val="70AD47" w:themeColor="accent6"/>
          <w:sz w:val="28"/>
          <w:szCs w:val="28"/>
          <w:lang w:eastAsia="en-IE"/>
        </w:rPr>
      </w:pPr>
    </w:p>
    <w:p w14:paraId="1573D8F5" w14:textId="77777777" w:rsidR="0008571E" w:rsidRDefault="0008571E" w:rsidP="001E2461">
      <w:pPr>
        <w:jc w:val="both"/>
        <w:rPr>
          <w:rFonts w:eastAsia="Times New Roman" w:cstheme="minorHAnsi"/>
          <w:b/>
          <w:bCs/>
          <w:color w:val="70AD47" w:themeColor="accent6"/>
          <w:sz w:val="28"/>
          <w:szCs w:val="28"/>
          <w:lang w:eastAsia="en-IE"/>
        </w:rPr>
      </w:pPr>
    </w:p>
    <w:p w14:paraId="1856EAE0" w14:textId="77777777" w:rsidR="0008571E" w:rsidRDefault="0026257A" w:rsidP="001E2461">
      <w:pPr>
        <w:jc w:val="both"/>
        <w:rPr>
          <w:rFonts w:eastAsia="Times New Roman" w:cstheme="minorHAnsi"/>
          <w:b/>
          <w:bCs/>
          <w:color w:val="70AD47" w:themeColor="accent6"/>
          <w:sz w:val="28"/>
          <w:szCs w:val="28"/>
          <w:lang w:eastAsia="en-IE"/>
        </w:rPr>
      </w:pPr>
      <w:r>
        <w:rPr>
          <w:b/>
          <w:noProof/>
          <w:color w:val="538135" w:themeColor="accent6" w:themeShade="BF"/>
          <w:sz w:val="28"/>
          <w:lang w:eastAsia="en-IE"/>
        </w:rPr>
        <w:drawing>
          <wp:anchor distT="0" distB="0" distL="114300" distR="114300" simplePos="0" relativeHeight="251659264" behindDoc="0" locked="0" layoutInCell="1" allowOverlap="1" wp14:anchorId="26015C64" wp14:editId="481A5A5C">
            <wp:simplePos x="0" y="0"/>
            <wp:positionH relativeFrom="margin">
              <wp:align>center</wp:align>
            </wp:positionH>
            <wp:positionV relativeFrom="margin">
              <wp:posOffset>7711440</wp:posOffset>
            </wp:positionV>
            <wp:extent cx="2637790" cy="1390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ith-love-hope-fog-forest[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7790" cy="1390650"/>
                    </a:xfrm>
                    <a:prstGeom prst="rect">
                      <a:avLst/>
                    </a:prstGeom>
                  </pic:spPr>
                </pic:pic>
              </a:graphicData>
            </a:graphic>
            <wp14:sizeRelH relativeFrom="margin">
              <wp14:pctWidth>0</wp14:pctWidth>
            </wp14:sizeRelH>
            <wp14:sizeRelV relativeFrom="margin">
              <wp14:pctHeight>0</wp14:pctHeight>
            </wp14:sizeRelV>
          </wp:anchor>
        </w:drawing>
      </w:r>
    </w:p>
    <w:p w14:paraId="597D4BDF" w14:textId="77777777" w:rsidR="0008571E" w:rsidRDefault="0008571E" w:rsidP="001E2461">
      <w:pPr>
        <w:jc w:val="both"/>
        <w:rPr>
          <w:rFonts w:eastAsia="Times New Roman" w:cstheme="minorHAnsi"/>
          <w:b/>
          <w:bCs/>
          <w:color w:val="70AD47" w:themeColor="accent6"/>
          <w:sz w:val="28"/>
          <w:szCs w:val="28"/>
          <w:lang w:eastAsia="en-IE"/>
        </w:rPr>
      </w:pPr>
    </w:p>
    <w:p w14:paraId="36D48234" w14:textId="77777777" w:rsidR="0008571E" w:rsidRDefault="0008571E" w:rsidP="001E2461">
      <w:pPr>
        <w:jc w:val="both"/>
        <w:rPr>
          <w:rFonts w:eastAsia="Times New Roman" w:cstheme="minorHAnsi"/>
          <w:b/>
          <w:bCs/>
          <w:color w:val="70AD47" w:themeColor="accent6"/>
          <w:sz w:val="28"/>
          <w:szCs w:val="28"/>
          <w:lang w:eastAsia="en-IE"/>
        </w:rPr>
      </w:pPr>
    </w:p>
    <w:p w14:paraId="1193D6B7" w14:textId="77777777" w:rsidR="0008571E" w:rsidRDefault="0008571E" w:rsidP="001E2461">
      <w:pPr>
        <w:jc w:val="both"/>
        <w:rPr>
          <w:rFonts w:eastAsia="Times New Roman" w:cstheme="minorHAnsi"/>
          <w:b/>
          <w:bCs/>
          <w:color w:val="70AD47" w:themeColor="accent6"/>
          <w:sz w:val="28"/>
          <w:szCs w:val="28"/>
          <w:lang w:eastAsia="en-IE"/>
        </w:rPr>
      </w:pPr>
    </w:p>
    <w:p w14:paraId="6FA0EB71" w14:textId="77777777" w:rsidR="0008571E" w:rsidRDefault="0008571E" w:rsidP="001E2461">
      <w:pPr>
        <w:jc w:val="both"/>
        <w:rPr>
          <w:rFonts w:eastAsia="Times New Roman" w:cstheme="minorHAnsi"/>
          <w:b/>
          <w:bCs/>
          <w:color w:val="70AD47" w:themeColor="accent6"/>
          <w:sz w:val="28"/>
          <w:szCs w:val="28"/>
          <w:lang w:eastAsia="en-IE"/>
        </w:rPr>
      </w:pPr>
    </w:p>
    <w:p w14:paraId="0B753A67" w14:textId="77777777" w:rsidR="0008571E" w:rsidRDefault="0008571E" w:rsidP="001E2461">
      <w:pPr>
        <w:jc w:val="both"/>
        <w:rPr>
          <w:rFonts w:eastAsia="Times New Roman" w:cstheme="minorHAnsi"/>
          <w:b/>
          <w:bCs/>
          <w:color w:val="70AD47" w:themeColor="accent6"/>
          <w:sz w:val="28"/>
          <w:szCs w:val="28"/>
          <w:lang w:eastAsia="en-IE"/>
        </w:rPr>
      </w:pPr>
    </w:p>
    <w:p w14:paraId="2B4E27B5" w14:textId="77777777" w:rsidR="0008571E" w:rsidRDefault="0008571E" w:rsidP="001E2461">
      <w:pPr>
        <w:jc w:val="both"/>
        <w:rPr>
          <w:rFonts w:eastAsia="Times New Roman" w:cstheme="minorHAnsi"/>
          <w:b/>
          <w:bCs/>
          <w:color w:val="70AD47" w:themeColor="accent6"/>
          <w:sz w:val="28"/>
          <w:szCs w:val="28"/>
          <w:lang w:eastAsia="en-IE"/>
        </w:rPr>
      </w:pPr>
    </w:p>
    <w:p w14:paraId="70561D9F" w14:textId="77777777" w:rsidR="005523C6" w:rsidRDefault="00E27B6C" w:rsidP="001E2461">
      <w:pPr>
        <w:jc w:val="both"/>
        <w:rPr>
          <w:rFonts w:eastAsia="Times New Roman" w:cstheme="minorHAnsi"/>
          <w:b/>
          <w:bCs/>
          <w:color w:val="70AD47" w:themeColor="accent6"/>
          <w:sz w:val="28"/>
          <w:szCs w:val="28"/>
          <w:lang w:eastAsia="en-IE"/>
        </w:rPr>
      </w:pPr>
      <w:r>
        <w:rPr>
          <w:rFonts w:eastAsia="Times New Roman" w:cstheme="minorHAnsi"/>
          <w:b/>
          <w:bCs/>
          <w:color w:val="70AD47" w:themeColor="accent6"/>
          <w:sz w:val="28"/>
          <w:szCs w:val="28"/>
          <w:lang w:eastAsia="en-IE"/>
        </w:rPr>
        <w:lastRenderedPageBreak/>
        <w:t>Litany of Hope</w:t>
      </w:r>
    </w:p>
    <w:p w14:paraId="32BB58EB" w14:textId="77777777" w:rsidR="0008571E" w:rsidRDefault="0008571E" w:rsidP="001E2461">
      <w:pPr>
        <w:jc w:val="both"/>
        <w:rPr>
          <w:rFonts w:eastAsia="Times New Roman" w:cstheme="minorHAnsi"/>
          <w:bCs/>
          <w:sz w:val="28"/>
          <w:szCs w:val="28"/>
          <w:lang w:eastAsia="en-IE"/>
        </w:rPr>
      </w:pPr>
      <w:r w:rsidRPr="0008571E">
        <w:rPr>
          <w:rFonts w:eastAsia="Times New Roman" w:cstheme="minorHAnsi"/>
          <w:bCs/>
          <w:sz w:val="28"/>
          <w:szCs w:val="28"/>
          <w:lang w:eastAsia="en-IE"/>
        </w:rPr>
        <w:t xml:space="preserve">Hope is the power by which we firmly and constantly long for </w:t>
      </w:r>
    </w:p>
    <w:p w14:paraId="584F0876" w14:textId="77777777" w:rsidR="0008571E" w:rsidRDefault="0008571E" w:rsidP="001E2461">
      <w:pPr>
        <w:jc w:val="both"/>
        <w:rPr>
          <w:rFonts w:eastAsia="Times New Roman" w:cstheme="minorHAnsi"/>
          <w:bCs/>
          <w:sz w:val="28"/>
          <w:szCs w:val="28"/>
          <w:lang w:eastAsia="en-IE"/>
        </w:rPr>
      </w:pPr>
      <w:r w:rsidRPr="0008571E">
        <w:rPr>
          <w:rFonts w:eastAsia="Times New Roman" w:cstheme="minorHAnsi"/>
          <w:bCs/>
          <w:sz w:val="28"/>
          <w:szCs w:val="28"/>
          <w:lang w:eastAsia="en-IE"/>
        </w:rPr>
        <w:t>what we were placed on earth to do</w:t>
      </w:r>
    </w:p>
    <w:p w14:paraId="6B046F94" w14:textId="77777777" w:rsidR="0008571E" w:rsidRDefault="0008571E" w:rsidP="001E2461">
      <w:pPr>
        <w:jc w:val="both"/>
        <w:rPr>
          <w:rFonts w:eastAsia="Times New Roman" w:cstheme="minorHAnsi"/>
          <w:b/>
          <w:bCs/>
          <w:sz w:val="28"/>
          <w:szCs w:val="28"/>
          <w:lang w:eastAsia="en-IE"/>
        </w:rPr>
      </w:pPr>
      <w:r w:rsidRPr="0008571E">
        <w:rPr>
          <w:rFonts w:eastAsia="Times New Roman" w:cstheme="minorHAnsi"/>
          <w:b/>
          <w:bCs/>
          <w:sz w:val="28"/>
          <w:szCs w:val="28"/>
          <w:lang w:eastAsia="en-IE"/>
        </w:rPr>
        <w:t>Fill our hearts with love</w:t>
      </w:r>
    </w:p>
    <w:p w14:paraId="2439835E" w14:textId="77777777" w:rsidR="0008571E" w:rsidRDefault="0008571E" w:rsidP="001E2461">
      <w:pPr>
        <w:jc w:val="both"/>
        <w:rPr>
          <w:rFonts w:eastAsia="Times New Roman" w:cstheme="minorHAnsi"/>
          <w:b/>
          <w:bCs/>
          <w:sz w:val="28"/>
          <w:szCs w:val="28"/>
          <w:lang w:eastAsia="en-IE"/>
        </w:rPr>
      </w:pPr>
    </w:p>
    <w:p w14:paraId="4D7177B4" w14:textId="77777777" w:rsidR="0008571E" w:rsidRDefault="0008571E" w:rsidP="001E2461">
      <w:pPr>
        <w:jc w:val="both"/>
        <w:rPr>
          <w:rFonts w:eastAsia="Times New Roman" w:cstheme="minorHAnsi"/>
          <w:bCs/>
          <w:sz w:val="28"/>
          <w:szCs w:val="28"/>
          <w:lang w:eastAsia="en-IE"/>
        </w:rPr>
      </w:pPr>
      <w:r w:rsidRPr="0008571E">
        <w:rPr>
          <w:rFonts w:eastAsia="Times New Roman" w:cstheme="minorHAnsi"/>
          <w:bCs/>
          <w:sz w:val="28"/>
          <w:szCs w:val="28"/>
          <w:lang w:eastAsia="en-IE"/>
        </w:rPr>
        <w:t>Hope is trusting in what God has promised us</w:t>
      </w:r>
    </w:p>
    <w:p w14:paraId="150A03F8" w14:textId="77777777" w:rsidR="0008571E" w:rsidRDefault="0008571E" w:rsidP="0008571E">
      <w:pPr>
        <w:jc w:val="both"/>
        <w:rPr>
          <w:rFonts w:eastAsia="Times New Roman" w:cstheme="minorHAnsi"/>
          <w:b/>
          <w:bCs/>
          <w:sz w:val="28"/>
          <w:szCs w:val="28"/>
          <w:lang w:eastAsia="en-IE"/>
        </w:rPr>
      </w:pPr>
      <w:r w:rsidRPr="0008571E">
        <w:rPr>
          <w:rFonts w:eastAsia="Times New Roman" w:cstheme="minorHAnsi"/>
          <w:b/>
          <w:bCs/>
          <w:sz w:val="28"/>
          <w:szCs w:val="28"/>
          <w:lang w:eastAsia="en-IE"/>
        </w:rPr>
        <w:t>Fill our hearts with love</w:t>
      </w:r>
    </w:p>
    <w:p w14:paraId="3C46F0D3" w14:textId="77777777" w:rsidR="0008571E" w:rsidRDefault="0008571E" w:rsidP="001E2461">
      <w:pPr>
        <w:jc w:val="both"/>
        <w:rPr>
          <w:rFonts w:eastAsia="Times New Roman" w:cstheme="minorHAnsi"/>
          <w:bCs/>
          <w:sz w:val="28"/>
          <w:szCs w:val="28"/>
          <w:lang w:eastAsia="en-IE"/>
        </w:rPr>
      </w:pPr>
    </w:p>
    <w:p w14:paraId="08919D2E" w14:textId="77777777" w:rsidR="0008571E" w:rsidRPr="006B447B" w:rsidRDefault="0008571E" w:rsidP="001E2461">
      <w:pPr>
        <w:jc w:val="both"/>
        <w:rPr>
          <w:rFonts w:eastAsia="Times New Roman" w:cstheme="minorHAnsi"/>
          <w:bCs/>
          <w:sz w:val="32"/>
          <w:szCs w:val="28"/>
          <w:lang w:eastAsia="en-IE"/>
        </w:rPr>
      </w:pPr>
      <w:r w:rsidRPr="006B447B">
        <w:rPr>
          <w:rFonts w:eastAsia="Times New Roman" w:cstheme="minorHAnsi"/>
          <w:bCs/>
          <w:sz w:val="32"/>
          <w:szCs w:val="28"/>
          <w:lang w:eastAsia="en-IE"/>
        </w:rPr>
        <w:t>Hope encourages us and sustains us on our journey of faith</w:t>
      </w:r>
    </w:p>
    <w:p w14:paraId="5547AEF9" w14:textId="77777777" w:rsidR="0008571E" w:rsidRDefault="0008571E" w:rsidP="0008571E">
      <w:pPr>
        <w:jc w:val="both"/>
        <w:rPr>
          <w:rFonts w:eastAsia="Times New Roman" w:cstheme="minorHAnsi"/>
          <w:b/>
          <w:bCs/>
          <w:sz w:val="28"/>
          <w:szCs w:val="28"/>
          <w:lang w:eastAsia="en-IE"/>
        </w:rPr>
      </w:pPr>
      <w:r w:rsidRPr="0008571E">
        <w:rPr>
          <w:rFonts w:eastAsia="Times New Roman" w:cstheme="minorHAnsi"/>
          <w:b/>
          <w:bCs/>
          <w:sz w:val="28"/>
          <w:szCs w:val="28"/>
          <w:lang w:eastAsia="en-IE"/>
        </w:rPr>
        <w:t>Fill our hearts with love</w:t>
      </w:r>
    </w:p>
    <w:p w14:paraId="3A106850" w14:textId="77777777" w:rsidR="006B447B" w:rsidRDefault="006B447B" w:rsidP="0008571E">
      <w:pPr>
        <w:jc w:val="both"/>
        <w:rPr>
          <w:rFonts w:eastAsia="Times New Roman" w:cstheme="minorHAnsi"/>
          <w:b/>
          <w:bCs/>
          <w:sz w:val="28"/>
          <w:szCs w:val="28"/>
          <w:lang w:eastAsia="en-IE"/>
        </w:rPr>
      </w:pPr>
    </w:p>
    <w:p w14:paraId="227EA772" w14:textId="77777777" w:rsidR="0008571E" w:rsidRDefault="0008571E" w:rsidP="001E2461">
      <w:pPr>
        <w:jc w:val="both"/>
        <w:rPr>
          <w:rFonts w:eastAsia="Times New Roman" w:cstheme="minorHAnsi"/>
          <w:bCs/>
          <w:sz w:val="28"/>
          <w:szCs w:val="28"/>
          <w:lang w:eastAsia="en-IE"/>
        </w:rPr>
      </w:pPr>
      <w:r>
        <w:rPr>
          <w:rFonts w:eastAsia="Times New Roman" w:cstheme="minorHAnsi"/>
          <w:bCs/>
          <w:sz w:val="28"/>
          <w:szCs w:val="28"/>
          <w:lang w:eastAsia="en-IE"/>
        </w:rPr>
        <w:t>Hope energises us with the power of love</w:t>
      </w:r>
    </w:p>
    <w:p w14:paraId="6FEA86D8" w14:textId="77777777" w:rsidR="0008571E" w:rsidRDefault="0008571E" w:rsidP="0008571E">
      <w:pPr>
        <w:jc w:val="both"/>
        <w:rPr>
          <w:rFonts w:eastAsia="Times New Roman" w:cstheme="minorHAnsi"/>
          <w:b/>
          <w:bCs/>
          <w:sz w:val="28"/>
          <w:szCs w:val="28"/>
          <w:lang w:eastAsia="en-IE"/>
        </w:rPr>
      </w:pPr>
      <w:r w:rsidRPr="0008571E">
        <w:rPr>
          <w:rFonts w:eastAsia="Times New Roman" w:cstheme="minorHAnsi"/>
          <w:b/>
          <w:bCs/>
          <w:sz w:val="28"/>
          <w:szCs w:val="28"/>
          <w:lang w:eastAsia="en-IE"/>
        </w:rPr>
        <w:t>Fill our hearts with love</w:t>
      </w:r>
    </w:p>
    <w:p w14:paraId="134402C9" w14:textId="77777777" w:rsidR="0008571E" w:rsidRDefault="0008571E" w:rsidP="001E2461">
      <w:pPr>
        <w:jc w:val="both"/>
        <w:rPr>
          <w:rFonts w:eastAsia="Times New Roman" w:cstheme="minorHAnsi"/>
          <w:bCs/>
          <w:sz w:val="28"/>
          <w:szCs w:val="28"/>
          <w:lang w:eastAsia="en-IE"/>
        </w:rPr>
      </w:pPr>
    </w:p>
    <w:p w14:paraId="332B854E" w14:textId="77777777" w:rsidR="0008571E" w:rsidRDefault="0008571E" w:rsidP="001E2461">
      <w:pPr>
        <w:jc w:val="both"/>
        <w:rPr>
          <w:rFonts w:eastAsia="Times New Roman" w:cstheme="minorHAnsi"/>
          <w:bCs/>
          <w:sz w:val="28"/>
          <w:szCs w:val="28"/>
          <w:lang w:eastAsia="en-IE"/>
        </w:rPr>
      </w:pPr>
      <w:r>
        <w:rPr>
          <w:rFonts w:eastAsia="Times New Roman" w:cstheme="minorHAnsi"/>
          <w:bCs/>
          <w:sz w:val="28"/>
          <w:szCs w:val="28"/>
          <w:lang w:eastAsia="en-IE"/>
        </w:rPr>
        <w:t>Hope is sure and steadfast, anchoring us in God</w:t>
      </w:r>
    </w:p>
    <w:p w14:paraId="27A5C23A" w14:textId="77777777" w:rsidR="0008571E" w:rsidRDefault="0008571E" w:rsidP="0008571E">
      <w:pPr>
        <w:jc w:val="both"/>
        <w:rPr>
          <w:rFonts w:eastAsia="Times New Roman" w:cstheme="minorHAnsi"/>
          <w:b/>
          <w:bCs/>
          <w:sz w:val="28"/>
          <w:szCs w:val="28"/>
          <w:lang w:eastAsia="en-IE"/>
        </w:rPr>
      </w:pPr>
      <w:r w:rsidRPr="0008571E">
        <w:rPr>
          <w:rFonts w:eastAsia="Times New Roman" w:cstheme="minorHAnsi"/>
          <w:b/>
          <w:bCs/>
          <w:sz w:val="28"/>
          <w:szCs w:val="28"/>
          <w:lang w:eastAsia="en-IE"/>
        </w:rPr>
        <w:t>Fill our hearts with love</w:t>
      </w:r>
    </w:p>
    <w:p w14:paraId="1D18EA16" w14:textId="77777777" w:rsidR="0008571E" w:rsidRPr="0008571E" w:rsidRDefault="0008571E" w:rsidP="001E2461">
      <w:pPr>
        <w:jc w:val="both"/>
        <w:rPr>
          <w:rFonts w:eastAsia="Times New Roman" w:cstheme="minorHAnsi"/>
          <w:bCs/>
          <w:sz w:val="28"/>
          <w:szCs w:val="28"/>
          <w:lang w:eastAsia="en-IE"/>
        </w:rPr>
      </w:pPr>
    </w:p>
    <w:p w14:paraId="5FD91E9D" w14:textId="77777777" w:rsidR="00E27B6C" w:rsidRPr="006B447B" w:rsidRDefault="00E27B6C" w:rsidP="001E2461">
      <w:pPr>
        <w:jc w:val="both"/>
        <w:rPr>
          <w:rFonts w:eastAsia="Times New Roman" w:cstheme="minorHAnsi"/>
          <w:b/>
          <w:bCs/>
          <w:color w:val="70AD47" w:themeColor="accent6"/>
          <w:sz w:val="24"/>
          <w:szCs w:val="28"/>
          <w:lang w:eastAsia="en-IE"/>
        </w:rPr>
      </w:pPr>
    </w:p>
    <w:p w14:paraId="277857F6" w14:textId="6AC2A3FF" w:rsidR="00E27B6C" w:rsidRPr="006B447B" w:rsidRDefault="00E27B6C" w:rsidP="001E2461">
      <w:pPr>
        <w:jc w:val="both"/>
        <w:rPr>
          <w:rFonts w:eastAsia="Times New Roman" w:cstheme="minorHAnsi"/>
          <w:b/>
          <w:bCs/>
          <w:color w:val="70AD47" w:themeColor="accent6"/>
          <w:sz w:val="28"/>
          <w:szCs w:val="28"/>
          <w:lang w:eastAsia="en-IE"/>
        </w:rPr>
      </w:pPr>
      <w:r w:rsidRPr="006B447B">
        <w:rPr>
          <w:rFonts w:eastAsia="Times New Roman" w:cstheme="minorHAnsi"/>
          <w:b/>
          <w:bCs/>
          <w:color w:val="70AD47" w:themeColor="accent6"/>
          <w:sz w:val="28"/>
          <w:szCs w:val="28"/>
          <w:lang w:eastAsia="en-IE"/>
        </w:rPr>
        <w:t>Final Song</w:t>
      </w:r>
      <w:r w:rsidRPr="006B447B">
        <w:rPr>
          <w:rFonts w:eastAsia="Times New Roman" w:cstheme="minorHAnsi"/>
          <w:b/>
          <w:bCs/>
          <w:color w:val="70AD47" w:themeColor="accent6"/>
          <w:sz w:val="28"/>
          <w:szCs w:val="28"/>
          <w:lang w:eastAsia="en-IE"/>
        </w:rPr>
        <w:tab/>
      </w:r>
      <w:r w:rsidR="00F42688">
        <w:rPr>
          <w:rFonts w:eastAsia="Times New Roman" w:cstheme="minorHAnsi"/>
          <w:b/>
          <w:bCs/>
          <w:color w:val="70AD47" w:themeColor="accent6"/>
          <w:sz w:val="28"/>
          <w:szCs w:val="28"/>
          <w:lang w:eastAsia="en-IE"/>
        </w:rPr>
        <w:tab/>
        <w:t>Amazing Grace/Make me A Channel of Your peace</w:t>
      </w:r>
    </w:p>
    <w:p w14:paraId="4315A920" w14:textId="77777777" w:rsidR="006B447B" w:rsidRPr="00E447B2" w:rsidRDefault="006B447B" w:rsidP="006B447B">
      <w:pPr>
        <w:jc w:val="left"/>
        <w:rPr>
          <w:rFonts w:cstheme="minorHAnsi"/>
          <w:b/>
          <w:color w:val="FF0000"/>
          <w:sz w:val="32"/>
          <w:szCs w:val="32"/>
          <w:lang w:val="en-GB"/>
        </w:rPr>
      </w:pPr>
    </w:p>
    <w:p w14:paraId="3105F749" w14:textId="77777777" w:rsidR="006B447B" w:rsidRPr="006B447B" w:rsidRDefault="006B447B" w:rsidP="006B447B">
      <w:pPr>
        <w:spacing w:before="100" w:beforeAutospacing="1" w:after="100" w:afterAutospacing="1"/>
        <w:jc w:val="left"/>
        <w:rPr>
          <w:rFonts w:ascii="Times New Roman" w:eastAsia="Times New Roman" w:hAnsi="Times New Roman" w:cs="Times New Roman"/>
          <w:sz w:val="24"/>
          <w:szCs w:val="24"/>
          <w:lang w:eastAsia="en-IE"/>
        </w:rPr>
      </w:pPr>
    </w:p>
    <w:p w14:paraId="4CEC6A02" w14:textId="77777777" w:rsidR="006B447B" w:rsidRPr="00263FE9" w:rsidRDefault="006B447B" w:rsidP="001E2461">
      <w:pPr>
        <w:jc w:val="both"/>
        <w:rPr>
          <w:rFonts w:eastAsia="Times New Roman" w:cstheme="minorHAnsi"/>
          <w:b/>
          <w:bCs/>
          <w:color w:val="70AD47" w:themeColor="accent6"/>
          <w:sz w:val="28"/>
          <w:szCs w:val="28"/>
          <w:lang w:eastAsia="en-IE"/>
        </w:rPr>
      </w:pPr>
      <w:r w:rsidRPr="006B447B">
        <w:rPr>
          <w:rFonts w:ascii="Times New Roman" w:eastAsia="Times New Roman" w:hAnsi="Times New Roman" w:cs="Times New Roman"/>
          <w:noProof/>
          <w:sz w:val="24"/>
          <w:szCs w:val="24"/>
          <w:lang w:eastAsia="en-IE"/>
        </w:rPr>
        <w:drawing>
          <wp:anchor distT="0" distB="0" distL="114300" distR="114300" simplePos="0" relativeHeight="251663360" behindDoc="0" locked="0" layoutInCell="1" allowOverlap="1" wp14:anchorId="0D007633" wp14:editId="65C33FBE">
            <wp:simplePos x="0" y="0"/>
            <wp:positionH relativeFrom="margin">
              <wp:align>center</wp:align>
            </wp:positionH>
            <wp:positionV relativeFrom="margin">
              <wp:posOffset>5999480</wp:posOffset>
            </wp:positionV>
            <wp:extent cx="3124200" cy="2927350"/>
            <wp:effectExtent l="0" t="0" r="0" b="6350"/>
            <wp:wrapSquare wrapText="bothSides"/>
            <wp:docPr id="4" name="Picture 4" descr="C:\Users\podonoghue\Desktop\jubil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donoghue\Desktop\jubile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927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447B" w:rsidRPr="00263FE9" w:rsidSect="0008571E">
      <w:pgSz w:w="11906" w:h="16838"/>
      <w:pgMar w:top="1134" w:right="1134" w:bottom="107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4118"/>
    <w:multiLevelType w:val="hybridMultilevel"/>
    <w:tmpl w:val="72627B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7732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61"/>
    <w:rsid w:val="0008571E"/>
    <w:rsid w:val="00103A80"/>
    <w:rsid w:val="001D437A"/>
    <w:rsid w:val="001E2461"/>
    <w:rsid w:val="0026257A"/>
    <w:rsid w:val="00263FE9"/>
    <w:rsid w:val="002C1910"/>
    <w:rsid w:val="002F678F"/>
    <w:rsid w:val="00466275"/>
    <w:rsid w:val="00536222"/>
    <w:rsid w:val="005523C6"/>
    <w:rsid w:val="0057585C"/>
    <w:rsid w:val="006B447B"/>
    <w:rsid w:val="00702172"/>
    <w:rsid w:val="00896FC5"/>
    <w:rsid w:val="009671AE"/>
    <w:rsid w:val="00A507D0"/>
    <w:rsid w:val="00D30C2F"/>
    <w:rsid w:val="00DA58EB"/>
    <w:rsid w:val="00E27B6C"/>
    <w:rsid w:val="00F426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2A7B"/>
  <w15:chartTrackingRefBased/>
  <w15:docId w15:val="{CB1E3982-0892-4F52-9813-18B5559D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461"/>
    <w:pPr>
      <w:spacing w:before="100" w:beforeAutospacing="1" w:after="100" w:afterAutospacing="1"/>
      <w:jc w:val="left"/>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1E2461"/>
    <w:pPr>
      <w:spacing w:before="100" w:beforeAutospacing="1" w:after="100" w:afterAutospacing="1"/>
      <w:jc w:val="left"/>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461"/>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1E2461"/>
    <w:rPr>
      <w:rFonts w:ascii="Times New Roman" w:eastAsia="Times New Roman" w:hAnsi="Times New Roman" w:cs="Times New Roman"/>
      <w:b/>
      <w:bCs/>
      <w:sz w:val="27"/>
      <w:szCs w:val="27"/>
      <w:lang w:eastAsia="en-IE"/>
    </w:rPr>
  </w:style>
  <w:style w:type="character" w:customStyle="1" w:styleId="text">
    <w:name w:val="text"/>
    <w:basedOn w:val="DefaultParagraphFont"/>
    <w:rsid w:val="001E2461"/>
  </w:style>
  <w:style w:type="paragraph" w:customStyle="1" w:styleId="chapter-1">
    <w:name w:val="chapter-1"/>
    <w:basedOn w:val="Normal"/>
    <w:rsid w:val="001E2461"/>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chapternum">
    <w:name w:val="chapternum"/>
    <w:basedOn w:val="DefaultParagraphFont"/>
    <w:rsid w:val="001E2461"/>
  </w:style>
  <w:style w:type="character" w:styleId="Hyperlink">
    <w:name w:val="Hyperlink"/>
    <w:basedOn w:val="DefaultParagraphFont"/>
    <w:uiPriority w:val="99"/>
    <w:semiHidden/>
    <w:unhideWhenUsed/>
    <w:rsid w:val="001E2461"/>
    <w:rPr>
      <w:color w:val="0000FF"/>
      <w:u w:val="single"/>
    </w:rPr>
  </w:style>
  <w:style w:type="paragraph" w:styleId="NormalWeb">
    <w:name w:val="Normal (Web)"/>
    <w:basedOn w:val="Normal"/>
    <w:uiPriority w:val="99"/>
    <w:semiHidden/>
    <w:unhideWhenUsed/>
    <w:rsid w:val="001E2461"/>
    <w:pPr>
      <w:spacing w:before="100" w:beforeAutospacing="1" w:after="100" w:afterAutospacing="1"/>
      <w:jc w:val="left"/>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8490">
      <w:bodyDiv w:val="1"/>
      <w:marLeft w:val="0"/>
      <w:marRight w:val="0"/>
      <w:marTop w:val="0"/>
      <w:marBottom w:val="0"/>
      <w:divBdr>
        <w:top w:val="none" w:sz="0" w:space="0" w:color="auto"/>
        <w:left w:val="none" w:sz="0" w:space="0" w:color="auto"/>
        <w:bottom w:val="none" w:sz="0" w:space="0" w:color="auto"/>
        <w:right w:val="none" w:sz="0" w:space="0" w:color="auto"/>
      </w:divBdr>
    </w:div>
    <w:div w:id="433210545">
      <w:bodyDiv w:val="1"/>
      <w:marLeft w:val="0"/>
      <w:marRight w:val="0"/>
      <w:marTop w:val="0"/>
      <w:marBottom w:val="0"/>
      <w:divBdr>
        <w:top w:val="none" w:sz="0" w:space="0" w:color="auto"/>
        <w:left w:val="none" w:sz="0" w:space="0" w:color="auto"/>
        <w:bottom w:val="none" w:sz="0" w:space="0" w:color="auto"/>
        <w:right w:val="none" w:sz="0" w:space="0" w:color="auto"/>
      </w:divBdr>
    </w:div>
    <w:div w:id="1376268557">
      <w:bodyDiv w:val="1"/>
      <w:marLeft w:val="0"/>
      <w:marRight w:val="0"/>
      <w:marTop w:val="0"/>
      <w:marBottom w:val="0"/>
      <w:divBdr>
        <w:top w:val="none" w:sz="0" w:space="0" w:color="auto"/>
        <w:left w:val="none" w:sz="0" w:space="0" w:color="auto"/>
        <w:bottom w:val="none" w:sz="0" w:space="0" w:color="auto"/>
        <w:right w:val="none" w:sz="0" w:space="0" w:color="auto"/>
      </w:divBdr>
      <w:divsChild>
        <w:div w:id="1616323394">
          <w:marLeft w:val="0"/>
          <w:marRight w:val="240"/>
          <w:marTop w:val="0"/>
          <w:marBottom w:val="0"/>
          <w:divBdr>
            <w:top w:val="none" w:sz="0" w:space="0" w:color="auto"/>
            <w:left w:val="none" w:sz="0" w:space="0" w:color="auto"/>
            <w:bottom w:val="none" w:sz="0" w:space="0" w:color="auto"/>
            <w:right w:val="none" w:sz="0" w:space="0" w:color="auto"/>
          </w:divBdr>
          <w:divsChild>
            <w:div w:id="117727595">
              <w:marLeft w:val="0"/>
              <w:marRight w:val="0"/>
              <w:marTop w:val="0"/>
              <w:marBottom w:val="0"/>
              <w:divBdr>
                <w:top w:val="none" w:sz="0" w:space="0" w:color="auto"/>
                <w:left w:val="none" w:sz="0" w:space="0" w:color="auto"/>
                <w:bottom w:val="none" w:sz="0" w:space="0" w:color="auto"/>
                <w:right w:val="none" w:sz="0" w:space="0" w:color="auto"/>
              </w:divBdr>
              <w:divsChild>
                <w:div w:id="4460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6652">
          <w:marLeft w:val="0"/>
          <w:marRight w:val="240"/>
          <w:marTop w:val="0"/>
          <w:marBottom w:val="0"/>
          <w:divBdr>
            <w:top w:val="none" w:sz="0" w:space="0" w:color="auto"/>
            <w:left w:val="none" w:sz="0" w:space="0" w:color="auto"/>
            <w:bottom w:val="none" w:sz="0" w:space="0" w:color="auto"/>
            <w:right w:val="none" w:sz="0" w:space="0" w:color="auto"/>
          </w:divBdr>
          <w:divsChild>
            <w:div w:id="1714646315">
              <w:marLeft w:val="0"/>
              <w:marRight w:val="0"/>
              <w:marTop w:val="0"/>
              <w:marBottom w:val="0"/>
              <w:divBdr>
                <w:top w:val="none" w:sz="0" w:space="0" w:color="auto"/>
                <w:left w:val="none" w:sz="0" w:space="0" w:color="auto"/>
                <w:bottom w:val="none" w:sz="0" w:space="0" w:color="auto"/>
                <w:right w:val="none" w:sz="0" w:space="0" w:color="auto"/>
              </w:divBdr>
              <w:divsChild>
                <w:div w:id="4459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5437">
          <w:marLeft w:val="0"/>
          <w:marRight w:val="0"/>
          <w:marTop w:val="750"/>
          <w:marBottom w:val="0"/>
          <w:divBdr>
            <w:top w:val="none" w:sz="0" w:space="0" w:color="auto"/>
            <w:left w:val="none" w:sz="0" w:space="0" w:color="auto"/>
            <w:bottom w:val="none" w:sz="0" w:space="0" w:color="auto"/>
            <w:right w:val="none" w:sz="0" w:space="0" w:color="auto"/>
          </w:divBdr>
          <w:divsChild>
            <w:div w:id="1339113847">
              <w:marLeft w:val="0"/>
              <w:marRight w:val="0"/>
              <w:marTop w:val="0"/>
              <w:marBottom w:val="0"/>
              <w:divBdr>
                <w:top w:val="none" w:sz="0" w:space="0" w:color="auto"/>
                <w:left w:val="none" w:sz="0" w:space="0" w:color="auto"/>
                <w:bottom w:val="none" w:sz="0" w:space="0" w:color="auto"/>
                <w:right w:val="none" w:sz="0" w:space="0" w:color="auto"/>
              </w:divBdr>
              <w:divsChild>
                <w:div w:id="9287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8</cp:revision>
  <dcterms:created xsi:type="dcterms:W3CDTF">2025-03-26T11:36:00Z</dcterms:created>
  <dcterms:modified xsi:type="dcterms:W3CDTF">2026-03-19T10:13:00Z</dcterms:modified>
</cp:coreProperties>
</file>